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498" w:rsidRDefault="00432498"/>
    <w:tbl>
      <w:tblPr>
        <w:tblStyle w:val="TableGrid"/>
        <w:tblpPr w:leftFromText="180" w:rightFromText="180" w:tblpY="540"/>
        <w:tblW w:w="9747" w:type="dxa"/>
        <w:tblLook w:val="04A0" w:firstRow="1" w:lastRow="0" w:firstColumn="1" w:lastColumn="0" w:noHBand="0" w:noVBand="1"/>
      </w:tblPr>
      <w:tblGrid>
        <w:gridCol w:w="4219"/>
        <w:gridCol w:w="5528"/>
      </w:tblGrid>
      <w:tr w:rsidR="00432498" w:rsidTr="00432498">
        <w:tc>
          <w:tcPr>
            <w:tcW w:w="9747" w:type="dxa"/>
            <w:gridSpan w:val="2"/>
            <w:shd w:val="clear" w:color="auto" w:fill="F2F2F2" w:themeFill="background1" w:themeFillShade="F2"/>
          </w:tcPr>
          <w:p w:rsidR="00432498" w:rsidRDefault="00432498" w:rsidP="00432498">
            <w:pPr>
              <w:rPr>
                <w:b/>
              </w:rPr>
            </w:pPr>
          </w:p>
          <w:p w:rsidR="00432498" w:rsidRDefault="00432498" w:rsidP="00432498">
            <w:pPr>
              <w:jc w:val="center"/>
              <w:rPr>
                <w:b/>
              </w:rPr>
            </w:pPr>
            <w:r w:rsidRPr="00B0651B">
              <w:rPr>
                <w:b/>
              </w:rPr>
              <w:t>Acute Emergency</w:t>
            </w:r>
            <w:r>
              <w:rPr>
                <w:b/>
              </w:rPr>
              <w:t xml:space="preserve"> </w:t>
            </w:r>
            <w:r w:rsidRPr="00B0651B">
              <w:rPr>
                <w:b/>
              </w:rPr>
              <w:t xml:space="preserve"> Shelter</w:t>
            </w:r>
            <w:r>
              <w:rPr>
                <w:b/>
              </w:rPr>
              <w:t xml:space="preserve"> Kit – Technical Specifications</w:t>
            </w:r>
          </w:p>
          <w:p w:rsidR="00432498" w:rsidRPr="00B0651B" w:rsidRDefault="00432498" w:rsidP="00432498">
            <w:pPr>
              <w:rPr>
                <w:b/>
              </w:rPr>
            </w:pPr>
          </w:p>
        </w:tc>
      </w:tr>
      <w:tr w:rsidR="00432498" w:rsidTr="00432498">
        <w:tc>
          <w:tcPr>
            <w:tcW w:w="4219" w:type="dxa"/>
            <w:tcBorders>
              <w:bottom w:val="single" w:sz="4" w:space="0" w:color="auto"/>
            </w:tcBorders>
          </w:tcPr>
          <w:p w:rsidR="00432498" w:rsidRDefault="00D573C1" w:rsidP="00432498">
            <w:proofErr w:type="spellStart"/>
            <w:r>
              <w:t>Airliftable</w:t>
            </w:r>
            <w:proofErr w:type="spellEnd"/>
            <w:r>
              <w:t xml:space="preserve"> acute</w:t>
            </w:r>
            <w:r w:rsidR="00432498">
              <w:t xml:space="preserve"> kit, immediate response</w:t>
            </w:r>
          </w:p>
          <w:p w:rsidR="00432498" w:rsidRDefault="00432498" w:rsidP="00432498"/>
          <w:p w:rsidR="00432498" w:rsidRDefault="00432498" w:rsidP="00432498">
            <w:r>
              <w:t>Volume:  0.0468 m3</w:t>
            </w:r>
          </w:p>
          <w:p w:rsidR="00432498" w:rsidRDefault="00432498" w:rsidP="00432498">
            <w:r>
              <w:t>Weight:   15 kg</w:t>
            </w:r>
          </w:p>
          <w:p w:rsidR="00432498" w:rsidRDefault="00432498" w:rsidP="00432498"/>
          <w:p w:rsidR="00432498" w:rsidRDefault="00D573C1" w:rsidP="00432498">
            <w:r>
              <w:t>Indicative material cost: USD 47.50</w:t>
            </w:r>
          </w:p>
          <w:p w:rsidR="00432498" w:rsidRDefault="00432498" w:rsidP="00432498"/>
          <w:p w:rsidR="00432498" w:rsidRDefault="00432498" w:rsidP="00432498">
            <w:r>
              <w:t xml:space="preserve">Road transportation cost: USD 25 </w:t>
            </w:r>
          </w:p>
          <w:p w:rsidR="00432498" w:rsidRDefault="00432498" w:rsidP="00432498">
            <w:r>
              <w:t xml:space="preserve">Air transportation cost: USD 45.4 </w:t>
            </w:r>
          </w:p>
          <w:p w:rsidR="00432498" w:rsidRDefault="00432498" w:rsidP="00432498"/>
          <w:p w:rsidR="00432498" w:rsidRDefault="00432498" w:rsidP="00432498"/>
          <w:p w:rsidR="00432498" w:rsidRDefault="00432498" w:rsidP="00432498"/>
          <w:p w:rsidR="00432498" w:rsidRDefault="00432498" w:rsidP="00432498"/>
          <w:p w:rsidR="00432498" w:rsidRDefault="00432498" w:rsidP="00432498"/>
          <w:p w:rsidR="00432498" w:rsidRDefault="00432498" w:rsidP="00432498"/>
          <w:p w:rsidR="00432498" w:rsidRDefault="00432498" w:rsidP="00432498"/>
          <w:p w:rsidR="00432498" w:rsidRDefault="00432498" w:rsidP="00432498">
            <w:r>
              <w:t xml:space="preserve">References for design: </w:t>
            </w:r>
          </w:p>
          <w:p w:rsidR="00432498" w:rsidRDefault="00432498" w:rsidP="00432498">
            <w:pPr>
              <w:pStyle w:val="ListParagraph"/>
              <w:numPr>
                <w:ilvl w:val="0"/>
                <w:numId w:val="11"/>
              </w:numPr>
            </w:pPr>
            <w:r>
              <w:t>‘the 2 poles version’,</w:t>
            </w:r>
          </w:p>
          <w:p w:rsidR="00432498" w:rsidRDefault="00432498" w:rsidP="00432498">
            <w:pPr>
              <w:pStyle w:val="ListParagraph"/>
              <w:numPr>
                <w:ilvl w:val="0"/>
                <w:numId w:val="11"/>
              </w:numPr>
            </w:pPr>
            <w:r>
              <w:t xml:space="preserve"> ‘the tree version’, </w:t>
            </w:r>
          </w:p>
          <w:p w:rsidR="00432498" w:rsidRDefault="00432498" w:rsidP="00432498">
            <w:pPr>
              <w:pStyle w:val="ListParagraph"/>
              <w:numPr>
                <w:ilvl w:val="0"/>
                <w:numId w:val="11"/>
              </w:numPr>
            </w:pPr>
            <w:r>
              <w:t xml:space="preserve">‘the clothesline’ </w:t>
            </w:r>
          </w:p>
        </w:tc>
        <w:tc>
          <w:tcPr>
            <w:tcW w:w="5528" w:type="dxa"/>
            <w:tcBorders>
              <w:bottom w:val="single" w:sz="4" w:space="0" w:color="auto"/>
            </w:tcBorders>
          </w:tcPr>
          <w:p w:rsidR="00432498" w:rsidRDefault="00432498" w:rsidP="00432498">
            <w:r>
              <w:t xml:space="preserve">Composition: </w:t>
            </w:r>
          </w:p>
          <w:p w:rsidR="00432498" w:rsidRDefault="00432498" w:rsidP="00432498"/>
          <w:p w:rsidR="00432498" w:rsidRDefault="00432498" w:rsidP="00432498">
            <w:pPr>
              <w:pStyle w:val="ListParagraph"/>
              <w:numPr>
                <w:ilvl w:val="0"/>
                <w:numId w:val="10"/>
              </w:numPr>
            </w:pPr>
            <w:r>
              <w:t xml:space="preserve">2 Plastic Sheeting 4x5m, </w:t>
            </w:r>
            <w:r w:rsidR="00A623C6">
              <w:t>190g/m² minimum, banded and eye</w:t>
            </w:r>
            <w:r>
              <w:t>let preferable.</w:t>
            </w:r>
          </w:p>
          <w:p w:rsidR="00432498" w:rsidRDefault="00432498" w:rsidP="00432498">
            <w:pPr>
              <w:pStyle w:val="ListParagraph"/>
            </w:pPr>
            <w:r>
              <w:rPr>
                <w:noProof/>
              </w:rPr>
              <w:drawing>
                <wp:inline distT="0" distB="0" distL="0" distR="0" wp14:anchorId="7E30081D" wp14:editId="13B43FB1">
                  <wp:extent cx="1371600" cy="93878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rp folde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71600" cy="938784"/>
                          </a:xfrm>
                          <a:prstGeom prst="rect">
                            <a:avLst/>
                          </a:prstGeom>
                        </pic:spPr>
                      </pic:pic>
                    </a:graphicData>
                  </a:graphic>
                </wp:inline>
              </w:drawing>
            </w:r>
          </w:p>
          <w:p w:rsidR="00432498" w:rsidRDefault="00432498" w:rsidP="00432498">
            <w:pPr>
              <w:pStyle w:val="ListParagraph"/>
              <w:numPr>
                <w:ilvl w:val="0"/>
                <w:numId w:val="10"/>
              </w:numPr>
            </w:pPr>
            <w:r>
              <w:t>Nylon rope 30 meters, dia</w:t>
            </w:r>
            <w:r w:rsidR="00A623C6">
              <w:t>meter</w:t>
            </w:r>
            <w:r>
              <w:t xml:space="preserve"> 6 or 7 mm</w:t>
            </w:r>
          </w:p>
          <w:p w:rsidR="00432498" w:rsidRDefault="00432498" w:rsidP="00432498">
            <w:pPr>
              <w:pStyle w:val="ListParagraph"/>
            </w:pPr>
            <w:r>
              <w:rPr>
                <w:noProof/>
              </w:rPr>
              <w:drawing>
                <wp:inline distT="0" distB="0" distL="0" distR="0" wp14:anchorId="04FC2639" wp14:editId="5852FFAB">
                  <wp:extent cx="1132621" cy="9468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pe-blue-polypropylene-rope-nylon-rope.jpeg"/>
                          <pic:cNvPicPr/>
                        </pic:nvPicPr>
                        <pic:blipFill rotWithShape="1">
                          <a:blip r:embed="rId10">
                            <a:extLst>
                              <a:ext uri="{28A0092B-C50C-407E-A947-70E740481C1C}">
                                <a14:useLocalDpi xmlns:a14="http://schemas.microsoft.com/office/drawing/2010/main" val="0"/>
                              </a:ext>
                            </a:extLst>
                          </a:blip>
                          <a:srcRect t="10606" b="8333"/>
                          <a:stretch/>
                        </pic:blipFill>
                        <pic:spPr bwMode="auto">
                          <a:xfrm>
                            <a:off x="0" y="0"/>
                            <a:ext cx="1132621" cy="946800"/>
                          </a:xfrm>
                          <a:prstGeom prst="rect">
                            <a:avLst/>
                          </a:prstGeom>
                          <a:ln>
                            <a:noFill/>
                          </a:ln>
                          <a:extLst>
                            <a:ext uri="{53640926-AAD7-44D8-BBD7-CCE9431645EC}">
                              <a14:shadowObscured xmlns:a14="http://schemas.microsoft.com/office/drawing/2010/main"/>
                            </a:ext>
                          </a:extLst>
                        </pic:spPr>
                      </pic:pic>
                    </a:graphicData>
                  </a:graphic>
                </wp:inline>
              </w:drawing>
            </w:r>
          </w:p>
          <w:p w:rsidR="00432498" w:rsidRDefault="00432498" w:rsidP="00432498">
            <w:pPr>
              <w:pStyle w:val="ListParagraph"/>
              <w:numPr>
                <w:ilvl w:val="0"/>
                <w:numId w:val="10"/>
              </w:numPr>
            </w:pPr>
            <w:r>
              <w:t xml:space="preserve">4 to 6 wooden pegs (replacement of top bended rebar 16mm </w:t>
            </w:r>
            <w:proofErr w:type="spellStart"/>
            <w:r>
              <w:t>dia</w:t>
            </w:r>
            <w:proofErr w:type="spellEnd"/>
            <w:r>
              <w:t>, 30 cm length)</w:t>
            </w:r>
          </w:p>
          <w:p w:rsidR="00432498" w:rsidRDefault="00432498" w:rsidP="00432498">
            <w:pPr>
              <w:pStyle w:val="ListParagraph"/>
            </w:pPr>
            <w:r>
              <w:rPr>
                <w:noProof/>
              </w:rPr>
              <w:drawing>
                <wp:inline distT="0" distB="0" distL="0" distR="0" wp14:anchorId="03272E59" wp14:editId="1129BD0A">
                  <wp:extent cx="1219200" cy="952500"/>
                  <wp:effectExtent l="0" t="0" r="0" b="0"/>
                  <wp:docPr id="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g wooden.jpg"/>
                          <pic:cNvPicPr/>
                        </pic:nvPicPr>
                        <pic:blipFill rotWithShape="1">
                          <a:blip r:embed="rId11" cstate="print">
                            <a:extLst>
                              <a:ext uri="{28A0092B-C50C-407E-A947-70E740481C1C}">
                                <a14:useLocalDpi xmlns:a14="http://schemas.microsoft.com/office/drawing/2010/main" val="0"/>
                              </a:ext>
                            </a:extLst>
                          </a:blip>
                          <a:srcRect t="8594" b="13281"/>
                          <a:stretch/>
                        </pic:blipFill>
                        <pic:spPr bwMode="auto">
                          <a:xfrm>
                            <a:off x="0" y="0"/>
                            <a:ext cx="1219200" cy="952500"/>
                          </a:xfrm>
                          <a:prstGeom prst="rect">
                            <a:avLst/>
                          </a:prstGeom>
                          <a:ln>
                            <a:noFill/>
                          </a:ln>
                          <a:extLst>
                            <a:ext uri="{53640926-AAD7-44D8-BBD7-CCE9431645EC}">
                              <a14:shadowObscured xmlns:a14="http://schemas.microsoft.com/office/drawing/2010/main"/>
                            </a:ext>
                          </a:extLst>
                        </pic:spPr>
                      </pic:pic>
                    </a:graphicData>
                  </a:graphic>
                </wp:inline>
              </w:drawing>
            </w:r>
          </w:p>
          <w:p w:rsidR="00432498" w:rsidRDefault="00D573C1" w:rsidP="00432498">
            <w:pPr>
              <w:pStyle w:val="ListParagraph"/>
              <w:numPr>
                <w:ilvl w:val="0"/>
                <w:numId w:val="10"/>
              </w:numPr>
            </w:pPr>
            <w:r>
              <w:t>Medium duty hoe</w:t>
            </w:r>
            <w:r w:rsidR="00432498">
              <w:t xml:space="preserve"> (1 per HH or according type of distribution); or adapted according situations.</w:t>
            </w:r>
          </w:p>
          <w:p w:rsidR="00432498" w:rsidRDefault="00432498" w:rsidP="00432498">
            <w:pPr>
              <w:pStyle w:val="ListParagraph"/>
            </w:pPr>
          </w:p>
          <w:p w:rsidR="00432498" w:rsidRDefault="00D573C1" w:rsidP="00432498">
            <w:r>
              <w:t xml:space="preserve">          </w:t>
            </w:r>
          </w:p>
          <w:p w:rsidR="00432498" w:rsidRDefault="00432498" w:rsidP="00432498">
            <w:r>
              <w:t>In the basic version, the kit does not reach standards and has to be adapted according location of the dispatch.</w:t>
            </w:r>
          </w:p>
          <w:p w:rsidR="00432498" w:rsidRDefault="00432498" w:rsidP="00432498"/>
        </w:tc>
      </w:tr>
    </w:tbl>
    <w:p w:rsidR="00432498" w:rsidRDefault="00432498" w:rsidP="00432498"/>
    <w:p w:rsidR="00432498" w:rsidRDefault="00432498" w:rsidP="002316F0">
      <w:pPr>
        <w:pStyle w:val="Heading1"/>
        <w:rPr>
          <w:rFonts w:asciiTheme="minorHAnsi" w:hAnsiTheme="minorHAnsi"/>
          <w:color w:val="auto"/>
        </w:rPr>
      </w:pPr>
      <w:bookmarkStart w:id="0" w:name="_Toc379357719"/>
      <w:r w:rsidRPr="00432498">
        <w:rPr>
          <w:rFonts w:asciiTheme="minorHAnsi" w:hAnsiTheme="minorHAnsi"/>
          <w:color w:val="auto"/>
        </w:rPr>
        <w:t>Design type and main specification and dimensions</w:t>
      </w:r>
      <w:bookmarkEnd w:id="0"/>
    </w:p>
    <w:p w:rsidR="002316F0" w:rsidRPr="002316F0" w:rsidRDefault="002316F0" w:rsidP="002316F0"/>
    <w:p w:rsidR="00432498" w:rsidRPr="00AC766F" w:rsidRDefault="00432498" w:rsidP="00432498">
      <w:pPr>
        <w:pStyle w:val="ListParagraph"/>
        <w:numPr>
          <w:ilvl w:val="0"/>
          <w:numId w:val="12"/>
        </w:numPr>
        <w:rPr>
          <w:b/>
        </w:rPr>
      </w:pPr>
      <w:r>
        <w:rPr>
          <w:b/>
        </w:rPr>
        <w:t xml:space="preserve">Acute Emergency Shelter, ‘minimal </w:t>
      </w:r>
      <w:r w:rsidRPr="00AC766F">
        <w:rPr>
          <w:b/>
        </w:rPr>
        <w:t>poles’ version</w:t>
      </w:r>
    </w:p>
    <w:p w:rsidR="00432498" w:rsidRDefault="00432498" w:rsidP="002316F0">
      <w:r>
        <w:t>As an immediate response, this design is based on an airlift where logistics constraints are severe or where populations are extremely mobile. It does not meet standards and should b</w:t>
      </w:r>
      <w:r w:rsidR="00D573C1">
        <w:t>e upgraded wherever possible. Where</w:t>
      </w:r>
      <w:r>
        <w:t xml:space="preserve"> feasible, space and logistics allowing, agencies shall distribute the standard emergency shelter kit instead.</w:t>
      </w:r>
    </w:p>
    <w:p w:rsidR="00432498" w:rsidRDefault="00432498" w:rsidP="00432498">
      <w:pPr>
        <w:pStyle w:val="ListParagraph"/>
      </w:pPr>
      <w:r w:rsidRPr="00DB6565">
        <w:rPr>
          <w:noProof/>
        </w:rPr>
        <w:lastRenderedPageBreak/>
        <w:drawing>
          <wp:anchor distT="0" distB="0" distL="114300" distR="114300" simplePos="0" relativeHeight="251659264" behindDoc="0" locked="0" layoutInCell="1" allowOverlap="1" wp14:anchorId="61CBA215" wp14:editId="5C15DBB7">
            <wp:simplePos x="0" y="0"/>
            <wp:positionH relativeFrom="column">
              <wp:posOffset>394970</wp:posOffset>
            </wp:positionH>
            <wp:positionV relativeFrom="paragraph">
              <wp:posOffset>116840</wp:posOffset>
            </wp:positionV>
            <wp:extent cx="5438775" cy="3619500"/>
            <wp:effectExtent l="0" t="0" r="9525"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ute emergency shelt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38775" cy="3619500"/>
                    </a:xfrm>
                    <a:prstGeom prst="rect">
                      <a:avLst/>
                    </a:prstGeom>
                  </pic:spPr>
                </pic:pic>
              </a:graphicData>
            </a:graphic>
            <wp14:sizeRelH relativeFrom="page">
              <wp14:pctWidth>0</wp14:pctWidth>
            </wp14:sizeRelH>
            <wp14:sizeRelV relativeFrom="page">
              <wp14:pctHeight>0</wp14:pctHeight>
            </wp14:sizeRelV>
          </wp:anchor>
        </w:drawing>
      </w:r>
    </w:p>
    <w:p w:rsidR="00432498" w:rsidRDefault="00432498" w:rsidP="00432498">
      <w:pPr>
        <w:pStyle w:val="ListParagraph"/>
      </w:pPr>
      <w:r w:rsidRPr="00DB6565">
        <w:rPr>
          <w:noProof/>
        </w:rPr>
        <w:drawing>
          <wp:anchor distT="0" distB="0" distL="114300" distR="114300" simplePos="0" relativeHeight="251660288" behindDoc="0" locked="0" layoutInCell="1" allowOverlap="1" wp14:anchorId="49524CD0" wp14:editId="7559A106">
            <wp:simplePos x="0" y="0"/>
            <wp:positionH relativeFrom="column">
              <wp:posOffset>5200650</wp:posOffset>
            </wp:positionH>
            <wp:positionV relativeFrom="paragraph">
              <wp:posOffset>15240</wp:posOffset>
            </wp:positionV>
            <wp:extent cx="546735" cy="546735"/>
            <wp:effectExtent l="0" t="0" r="5715" b="5715"/>
            <wp:wrapNone/>
            <wp:docPr id="13" name="Image 13" descr="C:\Users\admin\Desktop\icon\T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icon\Tent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 cy="546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2316F0">
      <w:r>
        <w:t xml:space="preserve">As observed on Don Bosco site (Juba) where </w:t>
      </w:r>
      <w:proofErr w:type="spellStart"/>
      <w:r>
        <w:t>Medair</w:t>
      </w:r>
      <w:proofErr w:type="spellEnd"/>
      <w:r>
        <w:t xml:space="preserve"> distributed acute e-shelter kits</w:t>
      </w:r>
      <w:r w:rsidR="002316F0">
        <w:t xml:space="preserve"> in January</w:t>
      </w:r>
      <w:r>
        <w:t>, beneficiaries improved their design with separate donation of bamboo and salvaging some materials. The Vault shape was done adding flexible bush branches collected in the site surrounding.</w:t>
      </w:r>
    </w:p>
    <w:p w:rsidR="00432498" w:rsidRDefault="00432498" w:rsidP="00432498">
      <w:pPr>
        <w:pStyle w:val="ListParagraph"/>
        <w:keepNext/>
        <w:ind w:left="142"/>
      </w:pPr>
    </w:p>
    <w:p w:rsidR="00432498" w:rsidRDefault="00432498" w:rsidP="00432498">
      <w:pPr>
        <w:pStyle w:val="ListParagraph"/>
      </w:pPr>
      <w:r>
        <w:rPr>
          <w:noProof/>
        </w:rPr>
        <w:drawing>
          <wp:anchor distT="0" distB="0" distL="114300" distR="114300" simplePos="0" relativeHeight="251661312" behindDoc="0" locked="0" layoutInCell="1" allowOverlap="1" wp14:anchorId="3B2EBC45" wp14:editId="0AF97F3B">
            <wp:simplePos x="0" y="0"/>
            <wp:positionH relativeFrom="column">
              <wp:posOffset>90805</wp:posOffset>
            </wp:positionH>
            <wp:positionV relativeFrom="paragraph">
              <wp:posOffset>65405</wp:posOffset>
            </wp:positionV>
            <wp:extent cx="2428875" cy="2162175"/>
            <wp:effectExtent l="0" t="0" r="9525" b="9525"/>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130_092938.jpg"/>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428875" cy="2162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73BE59B5" wp14:editId="68846BF6">
            <wp:simplePos x="0" y="0"/>
            <wp:positionH relativeFrom="column">
              <wp:posOffset>299720</wp:posOffset>
            </wp:positionH>
            <wp:positionV relativeFrom="paragraph">
              <wp:posOffset>60549</wp:posOffset>
            </wp:positionV>
            <wp:extent cx="3333115" cy="2159635"/>
            <wp:effectExtent l="0" t="0" r="635"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130_093202.jpg"/>
                    <pic:cNvPicPr/>
                  </pic:nvPicPr>
                  <pic:blipFill rotWithShape="1">
                    <a:blip r:embed="rId15" cstate="print">
                      <a:extLst>
                        <a:ext uri="{28A0092B-C50C-407E-A947-70E740481C1C}">
                          <a14:useLocalDpi xmlns:a14="http://schemas.microsoft.com/office/drawing/2010/main" val="0"/>
                        </a:ext>
                      </a:extLst>
                    </a:blip>
                    <a:srcRect l="8934" r="4218"/>
                    <a:stretch/>
                  </pic:blipFill>
                  <pic:spPr bwMode="auto">
                    <a:xfrm>
                      <a:off x="0" y="0"/>
                      <a:ext cx="3333115" cy="21596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B6565">
        <w:rPr>
          <w:noProof/>
        </w:rPr>
        <w:drawing>
          <wp:anchor distT="0" distB="0" distL="114300" distR="114300" simplePos="0" relativeHeight="251664384" behindDoc="0" locked="0" layoutInCell="1" allowOverlap="1" wp14:anchorId="005835F0" wp14:editId="5319DF00">
            <wp:simplePos x="0" y="0"/>
            <wp:positionH relativeFrom="column">
              <wp:posOffset>5743575</wp:posOffset>
            </wp:positionH>
            <wp:positionV relativeFrom="paragraph">
              <wp:posOffset>62865</wp:posOffset>
            </wp:positionV>
            <wp:extent cx="419100" cy="419100"/>
            <wp:effectExtent l="0" t="0" r="0" b="0"/>
            <wp:wrapNone/>
            <wp:docPr id="14" name="Image 14" descr="C:\Users\admin\Desktop\icon\T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icon\Tent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565">
        <w:rPr>
          <w:noProof/>
        </w:rPr>
        <w:drawing>
          <wp:anchor distT="0" distB="0" distL="114300" distR="114300" simplePos="0" relativeHeight="251665408" behindDoc="0" locked="0" layoutInCell="1" allowOverlap="1" wp14:anchorId="228CE04A" wp14:editId="11853E38">
            <wp:simplePos x="0" y="0"/>
            <wp:positionH relativeFrom="column">
              <wp:posOffset>2390775</wp:posOffset>
            </wp:positionH>
            <wp:positionV relativeFrom="paragraph">
              <wp:posOffset>62866</wp:posOffset>
            </wp:positionV>
            <wp:extent cx="381000" cy="381000"/>
            <wp:effectExtent l="0" t="0" r="0" b="0"/>
            <wp:wrapNone/>
            <wp:docPr id="15" name="Image 15" descr="C:\Users\admin\Desktop\icon\T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icon\Tent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674" cy="38367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pStyle w:val="ListParagraph"/>
      </w:pPr>
    </w:p>
    <w:p w:rsidR="00432498" w:rsidRDefault="00432498" w:rsidP="00432498">
      <w:pPr>
        <w:ind w:left="720"/>
      </w:pPr>
    </w:p>
    <w:p w:rsidR="00432498" w:rsidRDefault="00432498" w:rsidP="00432498">
      <w:pPr>
        <w:ind w:left="720"/>
      </w:pPr>
    </w:p>
    <w:p w:rsidR="00432498" w:rsidRDefault="00432498" w:rsidP="00D573C1">
      <w:r>
        <w:t>This type of shelter will definitely need a renewal before the rainy season if IDPs remain, adding extra materials to increase durability and space. The lifespan of the shelter is 3-6 months maximum</w:t>
      </w:r>
      <w:r w:rsidR="00AB55B8">
        <w:t>,</w:t>
      </w:r>
      <w:r>
        <w:t xml:space="preserve"> depending number of displacements faced by IDPs.</w:t>
      </w:r>
      <w:bookmarkStart w:id="1" w:name="_GoBack"/>
      <w:bookmarkEnd w:id="1"/>
    </w:p>
    <w:p w:rsidR="00432498" w:rsidRDefault="00432498" w:rsidP="00D573C1">
      <w:r>
        <w:t>For fixing the Acute Emergency Shelter to the ground several techniques could be employed: pegging using wooden or rebar pegs, or just digging light trenches and burying the plastic sheeting weighted by few stones, then backfilling and compacting (more permanent and needs a spade).</w:t>
      </w:r>
    </w:p>
    <w:p w:rsidR="00432498" w:rsidRDefault="00432498" w:rsidP="00432498">
      <w:pPr>
        <w:pStyle w:val="ListParagraph"/>
      </w:pPr>
    </w:p>
    <w:p w:rsidR="00432498" w:rsidRDefault="00432498" w:rsidP="00432498">
      <w:pPr>
        <w:pStyle w:val="ListParagraph"/>
      </w:pPr>
    </w:p>
    <w:p w:rsidR="00432498" w:rsidRDefault="00432498" w:rsidP="00432498">
      <w:r>
        <w:rPr>
          <w:noProof/>
        </w:rPr>
        <w:drawing>
          <wp:inline distT="0" distB="0" distL="0" distR="0" wp14:anchorId="45483DB4" wp14:editId="7F7401FF">
            <wp:extent cx="2200275" cy="2705100"/>
            <wp:effectExtent l="0" t="0" r="952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t="5312" b="5937"/>
                    <a:stretch/>
                  </pic:blipFill>
                  <pic:spPr bwMode="auto">
                    <a:xfrm>
                      <a:off x="0" y="0"/>
                      <a:ext cx="2200275" cy="270510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07D8B26" wp14:editId="0B4FFFDC">
            <wp:extent cx="1971675" cy="2647950"/>
            <wp:effectExtent l="0" t="0" r="952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b="5762"/>
                    <a:stretch/>
                  </pic:blipFill>
                  <pic:spPr bwMode="auto">
                    <a:xfrm>
                      <a:off x="0" y="0"/>
                      <a:ext cx="1971675" cy="264795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717403D" wp14:editId="7208292B">
            <wp:extent cx="1628775" cy="2809875"/>
            <wp:effectExtent l="0" t="0" r="9525"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28775" cy="2809875"/>
                    </a:xfrm>
                    <a:prstGeom prst="rect">
                      <a:avLst/>
                    </a:prstGeom>
                    <a:noFill/>
                    <a:ln>
                      <a:noFill/>
                    </a:ln>
                  </pic:spPr>
                </pic:pic>
              </a:graphicData>
            </a:graphic>
          </wp:inline>
        </w:drawing>
      </w:r>
      <w:r>
        <w:br w:type="page"/>
      </w:r>
    </w:p>
    <w:p w:rsidR="00432498" w:rsidRDefault="00432498" w:rsidP="00432498">
      <w:pPr>
        <w:pStyle w:val="ListParagraph"/>
        <w:numPr>
          <w:ilvl w:val="0"/>
          <w:numId w:val="12"/>
        </w:numPr>
        <w:rPr>
          <w:b/>
        </w:rPr>
      </w:pPr>
      <w:r w:rsidRPr="000C07C4">
        <w:rPr>
          <w:b/>
        </w:rPr>
        <w:lastRenderedPageBreak/>
        <w:t>Acute</w:t>
      </w:r>
      <w:r>
        <w:rPr>
          <w:b/>
        </w:rPr>
        <w:t xml:space="preserve"> Emergency Shelter,’ tree hung</w:t>
      </w:r>
      <w:r w:rsidRPr="000C07C4">
        <w:rPr>
          <w:b/>
        </w:rPr>
        <w:t>’ version</w:t>
      </w:r>
    </w:p>
    <w:p w:rsidR="00432498" w:rsidRPr="000C07C4" w:rsidRDefault="00432498" w:rsidP="00432498">
      <w:pPr>
        <w:pStyle w:val="ListParagraph"/>
        <w:rPr>
          <w:b/>
        </w:rPr>
      </w:pPr>
    </w:p>
    <w:p w:rsidR="00432498" w:rsidRDefault="00432498" w:rsidP="00432498">
      <w:pPr>
        <w:pStyle w:val="ListParagraph"/>
      </w:pPr>
      <w:r w:rsidRPr="00DB6565">
        <w:rPr>
          <w:noProof/>
        </w:rPr>
        <w:drawing>
          <wp:anchor distT="0" distB="0" distL="114300" distR="114300" simplePos="0" relativeHeight="251667456" behindDoc="0" locked="0" layoutInCell="1" allowOverlap="1" wp14:anchorId="05E7593C" wp14:editId="17570C1F">
            <wp:simplePos x="0" y="0"/>
            <wp:positionH relativeFrom="column">
              <wp:posOffset>5791200</wp:posOffset>
            </wp:positionH>
            <wp:positionV relativeFrom="paragraph">
              <wp:posOffset>51435</wp:posOffset>
            </wp:positionV>
            <wp:extent cx="390525" cy="390525"/>
            <wp:effectExtent l="0" t="0" r="9525" b="9525"/>
            <wp:wrapNone/>
            <wp:docPr id="18" name="Image 18" descr="C:\Users\admin\Desktop\icon\T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icon\Tent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565">
        <w:rPr>
          <w:noProof/>
        </w:rPr>
        <w:drawing>
          <wp:anchor distT="0" distB="0" distL="114300" distR="114300" simplePos="0" relativeHeight="251666432" behindDoc="0" locked="0" layoutInCell="1" allowOverlap="1" wp14:anchorId="0178B305" wp14:editId="0E786B4F">
            <wp:simplePos x="0" y="0"/>
            <wp:positionH relativeFrom="column">
              <wp:posOffset>2905125</wp:posOffset>
            </wp:positionH>
            <wp:positionV relativeFrom="paragraph">
              <wp:posOffset>60960</wp:posOffset>
            </wp:positionV>
            <wp:extent cx="381000" cy="381000"/>
            <wp:effectExtent l="0" t="0" r="0" b="0"/>
            <wp:wrapNone/>
            <wp:docPr id="17" name="Image 17" descr="C:\Users\admin\Desktop\icon\T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icon\Tent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3CB97AC9" wp14:editId="32A84221">
            <wp:simplePos x="0" y="0"/>
            <wp:positionH relativeFrom="column">
              <wp:posOffset>3390900</wp:posOffset>
            </wp:positionH>
            <wp:positionV relativeFrom="paragraph">
              <wp:posOffset>3810</wp:posOffset>
            </wp:positionV>
            <wp:extent cx="2879725" cy="162306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2V1.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79725" cy="16230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7BFDCAB2" wp14:editId="5255FF48">
            <wp:extent cx="2876550" cy="161925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2 closeup.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80000" cy="1621192"/>
                    </a:xfrm>
                    <a:prstGeom prst="rect">
                      <a:avLst/>
                    </a:prstGeom>
                  </pic:spPr>
                </pic:pic>
              </a:graphicData>
            </a:graphic>
          </wp:inline>
        </w:drawing>
      </w:r>
    </w:p>
    <w:p w:rsidR="00432498" w:rsidRDefault="00432498" w:rsidP="00D573C1">
      <w:r>
        <w:t>This variant uses the available elements, tying the rope to a tree trunk. Several shelters could be easily set up with one plastic sheeting on the ground and another to cover the space. Eyelet on each extremity will help to fix the plastic sheeting on the rope and further each sides of the shelter have to be properly weighted or buried in a small trench.</w:t>
      </w:r>
    </w:p>
    <w:p w:rsidR="00432498" w:rsidRDefault="00432498" w:rsidP="00D573C1">
      <w:r>
        <w:t xml:space="preserve">The distance between the fixation point on the trunk and the peg of the rope on the ground shall be </w:t>
      </w:r>
      <w:r w:rsidR="00D573C1">
        <w:t>between 6 to 7.5 meters maximum.</w:t>
      </w:r>
    </w:p>
    <w:p w:rsidR="00432498" w:rsidRDefault="00432498" w:rsidP="00432498">
      <w:pPr>
        <w:pStyle w:val="ListParagraph"/>
      </w:pPr>
    </w:p>
    <w:p w:rsidR="00432498" w:rsidRPr="000C07C4" w:rsidRDefault="00432498" w:rsidP="00432498">
      <w:pPr>
        <w:pStyle w:val="ListParagraph"/>
        <w:numPr>
          <w:ilvl w:val="0"/>
          <w:numId w:val="12"/>
        </w:numPr>
        <w:rPr>
          <w:b/>
        </w:rPr>
      </w:pPr>
      <w:r w:rsidRPr="000C07C4">
        <w:rPr>
          <w:b/>
        </w:rPr>
        <w:t>Acute Emergency Shelter, ‘clothesline’ version</w:t>
      </w:r>
    </w:p>
    <w:p w:rsidR="00432498" w:rsidRDefault="00432498" w:rsidP="00D573C1">
      <w:r>
        <w:t xml:space="preserve">Initially proposed by DRC for the POC of </w:t>
      </w:r>
      <w:proofErr w:type="spellStart"/>
      <w:r>
        <w:t>Malakal</w:t>
      </w:r>
      <w:proofErr w:type="spellEnd"/>
      <w:r>
        <w:t>, this variant of Acute Emergency Shelter uses vertical elements in order to line up several acute e-shelters. In the simplest version only enough space to sleep is provided, other activities such as cooking, bathing are not possible. This variant is recommended only in overcrowded areas and under acute emergency due to the unsustainable living conditions.</w:t>
      </w:r>
    </w:p>
    <w:p w:rsidR="00432498" w:rsidRDefault="00432498" w:rsidP="00432498">
      <w:pPr>
        <w:pStyle w:val="ListParagraph"/>
      </w:pPr>
    </w:p>
    <w:p w:rsidR="00432498" w:rsidRDefault="00432498" w:rsidP="00432498">
      <w:pPr>
        <w:pStyle w:val="ListParagraph"/>
      </w:pPr>
      <w:r w:rsidRPr="00DB6565">
        <w:rPr>
          <w:noProof/>
        </w:rPr>
        <w:drawing>
          <wp:anchor distT="0" distB="0" distL="114300" distR="114300" simplePos="0" relativeHeight="251672576" behindDoc="0" locked="0" layoutInCell="1" allowOverlap="1" wp14:anchorId="21FF9917" wp14:editId="65A0DA73">
            <wp:simplePos x="0" y="0"/>
            <wp:positionH relativeFrom="column">
              <wp:posOffset>47625</wp:posOffset>
            </wp:positionH>
            <wp:positionV relativeFrom="paragraph">
              <wp:posOffset>86360</wp:posOffset>
            </wp:positionV>
            <wp:extent cx="390525" cy="390525"/>
            <wp:effectExtent l="0" t="0" r="9525" b="9525"/>
            <wp:wrapNone/>
            <wp:docPr id="19" name="Image 19" descr="C:\Users\admin\Desktop\icon\T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icon\Tent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52" behindDoc="0" locked="0" layoutInCell="1" allowOverlap="1" wp14:anchorId="66E95879" wp14:editId="20F40CF9">
            <wp:simplePos x="0" y="0"/>
            <wp:positionH relativeFrom="column">
              <wp:posOffset>-7620</wp:posOffset>
            </wp:positionH>
            <wp:positionV relativeFrom="paragraph">
              <wp:posOffset>635</wp:posOffset>
            </wp:positionV>
            <wp:extent cx="6407150" cy="1547495"/>
            <wp:effectExtent l="19050" t="19050" r="12700" b="14605"/>
            <wp:wrapNone/>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07150" cy="1547495"/>
                    </a:xfrm>
                    <a:prstGeom prst="rect">
                      <a:avLst/>
                    </a:prstGeom>
                    <a:noFill/>
                    <a:ln>
                      <a:solidFill>
                        <a:schemeClr val="tx1"/>
                      </a:solidFill>
                    </a:ln>
                  </pic:spPr>
                </pic:pic>
              </a:graphicData>
            </a:graphic>
            <wp14:sizeRelV relativeFrom="margin">
              <wp14:pctHeight>0</wp14:pctHeight>
            </wp14:sizeRelV>
          </wp:anchor>
        </w:drawing>
      </w:r>
    </w:p>
    <w:p w:rsidR="00432498" w:rsidRDefault="00432498" w:rsidP="00432498"/>
    <w:p w:rsidR="00432498" w:rsidRDefault="00432498" w:rsidP="00432498"/>
    <w:p w:rsidR="00432498" w:rsidRDefault="00432498" w:rsidP="00432498"/>
    <w:p w:rsidR="00432498" w:rsidRDefault="00432498" w:rsidP="00432498"/>
    <w:p w:rsidR="00432498" w:rsidRDefault="00432498" w:rsidP="00432498">
      <w:r>
        <w:rPr>
          <w:noProof/>
        </w:rPr>
        <w:drawing>
          <wp:anchor distT="0" distB="0" distL="114300" distR="114300" simplePos="0" relativeHeight="251669504" behindDoc="0" locked="0" layoutInCell="1" allowOverlap="1" wp14:anchorId="5DF3CB10" wp14:editId="6CC2174D">
            <wp:simplePos x="0" y="0"/>
            <wp:positionH relativeFrom="column">
              <wp:posOffset>4229100</wp:posOffset>
            </wp:positionH>
            <wp:positionV relativeFrom="paragraph">
              <wp:posOffset>1905</wp:posOffset>
            </wp:positionV>
            <wp:extent cx="2239010" cy="1626870"/>
            <wp:effectExtent l="0" t="0" r="8890" b="0"/>
            <wp:wrapNone/>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l="35262"/>
                    <a:stretch/>
                  </pic:blipFill>
                  <pic:spPr bwMode="auto">
                    <a:xfrm>
                      <a:off x="0" y="0"/>
                      <a:ext cx="2239010" cy="16268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c">
            <w:drawing>
              <wp:inline distT="0" distB="0" distL="0" distR="0" wp14:anchorId="6D04D3CA" wp14:editId="6D3DDF18">
                <wp:extent cx="4219575" cy="1533525"/>
                <wp:effectExtent l="0" t="0" r="9525" b="9525"/>
                <wp:docPr id="60" name="Zone de dessin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59"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29100" cy="154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id="Zone de dessin 60" o:spid="_x0000_s1026" editas="canvas" style="width:332.25pt;height:120.75pt;mso-position-horizontal-relative:char;mso-position-vertical-relative:line" coordsize="42195,15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195;height:15335;visibility:visible;mso-wrap-style:square">
                  <v:fill o:detectmouseclick="t"/>
                  <v:path o:connecttype="none"/>
                </v:shape>
                <v:shape id="Picture 6" o:spid="_x0000_s1028" type="#_x0000_t75" style="position:absolute;width:42291;height:154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yBVjGAAAA2wAAAA8AAABkcnMvZG93bnJldi54bWxEj0FrwkAUhO8F/8PyBG91o9DWpq4iQqDQ&#10;gzZaqLdH9plEs29jdjXRX+8KhR6HmfmGmc47U4kLNa60rGA0jEAQZ1aXnCvYbpLnCQjnkTVWlknB&#10;lRzMZ72nKcbatvxNl9TnIkDYxaig8L6OpXRZQQbd0NbEwdvbxqAPssmlbrANcFPJcRS9SoMlh4UC&#10;a1oWlB3Ts1Gw36aJXLhdkq5uu9/1qX07/Ky+lBr0u8UHCE+d/w//tT+1gpd3eHwJP0DO7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IFWMYAAADbAAAADwAAAAAAAAAAAAAA&#10;AACfAgAAZHJzL2Rvd25yZXYueG1sUEsFBgAAAAAEAAQA9wAAAJIDAAAAAA==&#10;">
                  <v:imagedata r:id="rId25" o:title=""/>
                </v:shape>
                <w10:anchorlock/>
              </v:group>
            </w:pict>
          </mc:Fallback>
        </mc:AlternateContent>
      </w:r>
    </w:p>
    <w:p w:rsidR="005F57A6" w:rsidRPr="008C7872" w:rsidRDefault="005F57A6" w:rsidP="008C7872"/>
    <w:sectPr w:rsidR="005F57A6" w:rsidRPr="008C7872">
      <w:headerReference w:type="default" r:id="rId26"/>
      <w:footerReference w:type="default" r:id="rId2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48F" w:rsidRDefault="0080548F" w:rsidP="00584F10">
      <w:pPr>
        <w:spacing w:after="0" w:line="240" w:lineRule="auto"/>
      </w:pPr>
      <w:r>
        <w:separator/>
      </w:r>
    </w:p>
  </w:endnote>
  <w:endnote w:type="continuationSeparator" w:id="0">
    <w:p w:rsidR="0080548F" w:rsidRDefault="0080548F" w:rsidP="0058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F10" w:rsidRPr="00B2499F" w:rsidRDefault="001171B8" w:rsidP="00913C21">
    <w:pPr>
      <w:pStyle w:val="Footer"/>
      <w:rPr>
        <w:color w:val="7F1416"/>
        <w:sz w:val="18"/>
        <w:szCs w:val="18"/>
      </w:rPr>
    </w:pPr>
    <w:r w:rsidRPr="00B2499F">
      <w:rPr>
        <w:noProof/>
        <w:color w:val="7F1416"/>
        <w:sz w:val="18"/>
        <w:szCs w:val="18"/>
      </w:rPr>
      <mc:AlternateContent>
        <mc:Choice Requires="wps">
          <w:drawing>
            <wp:anchor distT="0" distB="0" distL="114300" distR="114300" simplePos="0" relativeHeight="251659264" behindDoc="0" locked="0" layoutInCell="1" allowOverlap="1" wp14:anchorId="75236C30" wp14:editId="6AFA5F54">
              <wp:simplePos x="0" y="0"/>
              <wp:positionH relativeFrom="margin">
                <wp:align>center</wp:align>
              </wp:positionH>
              <wp:positionV relativeFrom="paragraph">
                <wp:posOffset>-51435</wp:posOffset>
              </wp:positionV>
              <wp:extent cx="576000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5760000" cy="0"/>
                      </a:xfrm>
                      <a:prstGeom prst="line">
                        <a:avLst/>
                      </a:prstGeom>
                      <a:ln>
                        <a:solidFill>
                          <a:srgbClr val="7F1416"/>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05pt" to="453.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" strokecolor="#7f1416">
              <w10:wrap anchorx="margin"/>
            </v:line>
          </w:pict>
        </mc:Fallback>
      </mc:AlternateContent>
    </w:r>
    <w:r w:rsidR="00432498">
      <w:rPr>
        <w:color w:val="7F1416"/>
        <w:sz w:val="18"/>
        <w:szCs w:val="18"/>
      </w:rPr>
      <w:t>Republic of South Sudan</w:t>
    </w:r>
    <w:r w:rsidR="00913C21">
      <w:rPr>
        <w:color w:val="7F1416"/>
        <w:sz w:val="18"/>
        <w:szCs w:val="18"/>
      </w:rPr>
      <w:tab/>
    </w:r>
    <w:r w:rsidR="00D650D3" w:rsidRPr="00B2499F">
      <w:rPr>
        <w:color w:val="7F1416"/>
        <w:sz w:val="18"/>
        <w:szCs w:val="18"/>
      </w:rPr>
      <w:t xml:space="preserve">www.sheltercluster.org </w:t>
    </w:r>
    <w:r w:rsidR="00D650D3" w:rsidRPr="00B2499F">
      <w:rPr>
        <w:color w:val="7F1416"/>
        <w:sz w:val="18"/>
        <w:szCs w:val="18"/>
      </w:rPr>
      <w:tab/>
    </w:r>
    <w:r w:rsidR="00D650D3" w:rsidRPr="00B2499F">
      <w:rPr>
        <w:color w:val="7F1416"/>
        <w:sz w:val="18"/>
        <w:szCs w:val="18"/>
      </w:rPr>
      <w:fldChar w:fldCharType="begin"/>
    </w:r>
    <w:r w:rsidR="00D650D3" w:rsidRPr="00B2499F">
      <w:rPr>
        <w:color w:val="7F1416"/>
        <w:sz w:val="18"/>
        <w:szCs w:val="18"/>
      </w:rPr>
      <w:instrText xml:space="preserve"> PAGE   \* MERGEFORMAT </w:instrText>
    </w:r>
    <w:r w:rsidR="00D650D3" w:rsidRPr="00B2499F">
      <w:rPr>
        <w:color w:val="7F1416"/>
        <w:sz w:val="18"/>
        <w:szCs w:val="18"/>
      </w:rPr>
      <w:fldChar w:fldCharType="separate"/>
    </w:r>
    <w:r w:rsidR="00FC35F4">
      <w:rPr>
        <w:noProof/>
        <w:color w:val="7F1416"/>
        <w:sz w:val="18"/>
        <w:szCs w:val="18"/>
      </w:rPr>
      <w:t>1</w:t>
    </w:r>
    <w:r w:rsidR="00D650D3" w:rsidRPr="00B2499F">
      <w:rPr>
        <w:noProof/>
        <w:color w:val="7F1416"/>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48F" w:rsidRDefault="0080548F" w:rsidP="00584F10">
      <w:pPr>
        <w:spacing w:after="0" w:line="240" w:lineRule="auto"/>
      </w:pPr>
      <w:r>
        <w:separator/>
      </w:r>
    </w:p>
  </w:footnote>
  <w:footnote w:type="continuationSeparator" w:id="0">
    <w:p w:rsidR="0080548F" w:rsidRDefault="0080548F" w:rsidP="0058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166" w:rsidRPr="001171B8" w:rsidRDefault="00CE5166" w:rsidP="00CE5166">
    <w:pPr>
      <w:pStyle w:val="Header"/>
      <w:ind w:firstLine="567"/>
      <w:rPr>
        <w:rFonts w:ascii="Verdana" w:hAnsi="Verdana"/>
        <w:sz w:val="14"/>
        <w:szCs w:val="14"/>
      </w:rPr>
    </w:pPr>
    <w:r w:rsidRPr="005C324F">
      <w:rPr>
        <w:rFonts w:ascii="Verdana" w:hAnsi="Verdana"/>
        <w:b/>
        <w:noProof/>
        <w:color w:val="7F1416"/>
        <w:sz w:val="16"/>
        <w:szCs w:val="16"/>
      </w:rPr>
      <w:drawing>
        <wp:anchor distT="0" distB="0" distL="114300" distR="114300" simplePos="0" relativeHeight="251658240" behindDoc="0" locked="0" layoutInCell="1" allowOverlap="1" wp14:anchorId="17422F45" wp14:editId="611C3B23">
          <wp:simplePos x="0" y="0"/>
          <wp:positionH relativeFrom="margin">
            <wp:align>left</wp:align>
          </wp:positionH>
          <wp:positionV relativeFrom="paragraph">
            <wp:posOffset>20320</wp:posOffset>
          </wp:positionV>
          <wp:extent cx="320040" cy="280670"/>
          <wp:effectExtent l="0" t="0" r="3810" b="5080"/>
          <wp:wrapSquare wrapText="right"/>
          <wp:docPr id="3" name="Picture 3" descr="C:\Users\No-Admin\Dropbox\SC Support Team\Communications and Advocay\Logo\Logo-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Admin\Dropbox\SC Support Team\Communications and Advocay\Logo\Logo-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 cy="280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C324F">
      <w:rPr>
        <w:rFonts w:ascii="Verdana" w:hAnsi="Verdana"/>
        <w:b/>
        <w:color w:val="7F1416"/>
        <w:sz w:val="16"/>
        <w:szCs w:val="16"/>
      </w:rPr>
      <w:t>Shelter Cluster</w:t>
    </w:r>
    <w:r w:rsidR="00DA2FD2">
      <w:rPr>
        <w:rFonts w:ascii="Verdana" w:hAnsi="Verdana"/>
        <w:b/>
        <w:color w:val="7F1416"/>
        <w:sz w:val="16"/>
        <w:szCs w:val="16"/>
      </w:rPr>
      <w:t xml:space="preserve"> South Sudan</w:t>
    </w:r>
  </w:p>
  <w:p w:rsidR="00CE5166" w:rsidRPr="005C324F" w:rsidRDefault="00CE5166" w:rsidP="00CE5166">
    <w:pPr>
      <w:pStyle w:val="Header"/>
      <w:ind w:firstLine="567"/>
      <w:rPr>
        <w:rFonts w:ascii="Verdana" w:hAnsi="Verdana"/>
        <w:color w:val="7F1416"/>
        <w:sz w:val="12"/>
        <w:szCs w:val="12"/>
      </w:rPr>
    </w:pPr>
    <w:r w:rsidRPr="005C324F">
      <w:rPr>
        <w:rFonts w:ascii="Verdana" w:hAnsi="Verdana"/>
        <w:color w:val="7F1416"/>
        <w:sz w:val="12"/>
        <w:szCs w:val="12"/>
      </w:rPr>
      <w:t>ShelterCluster.org</w:t>
    </w:r>
  </w:p>
  <w:p w:rsidR="00CE5166" w:rsidRPr="005C324F" w:rsidRDefault="00CE5166" w:rsidP="00CE5166">
    <w:pPr>
      <w:pStyle w:val="Header"/>
      <w:ind w:firstLine="567"/>
      <w:rPr>
        <w:rFonts w:ascii="Verdana" w:hAnsi="Verdana"/>
        <w:color w:val="595959"/>
        <w:sz w:val="12"/>
        <w:szCs w:val="12"/>
      </w:rPr>
    </w:pPr>
    <w:r w:rsidRPr="005C324F">
      <w:rPr>
        <w:rFonts w:ascii="Verdana" w:hAnsi="Verdana"/>
        <w:color w:val="595959"/>
        <w:sz w:val="12"/>
        <w:szCs w:val="12"/>
      </w:rPr>
      <w:t>Coordinating Humanitarian Shelter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811EB"/>
    <w:multiLevelType w:val="multilevel"/>
    <w:tmpl w:val="39CEEAEA"/>
    <w:lvl w:ilvl="0">
      <w:start w:val="1"/>
      <w:numFmt w:val="decimal"/>
      <w:lvlText w:val="%1"/>
      <w:lvlJc w:val="left"/>
      <w:pPr>
        <w:ind w:left="795" w:hanging="795"/>
      </w:pPr>
      <w:rPr>
        <w:rFonts w:hint="default"/>
      </w:rPr>
    </w:lvl>
    <w:lvl w:ilvl="1">
      <w:start w:val="1"/>
      <w:numFmt w:val="decimal"/>
      <w:lvlText w:val="%1.%2"/>
      <w:lvlJc w:val="left"/>
      <w:pPr>
        <w:ind w:left="915" w:hanging="795"/>
      </w:pPr>
      <w:rPr>
        <w:rFonts w:hint="default"/>
      </w:rPr>
    </w:lvl>
    <w:lvl w:ilvl="2">
      <w:start w:val="1"/>
      <w:numFmt w:val="decimal"/>
      <w:lvlText w:val="%1.%2.%3"/>
      <w:lvlJc w:val="left"/>
      <w:pPr>
        <w:ind w:left="1035" w:hanging="795"/>
      </w:pPr>
      <w:rPr>
        <w:rFonts w:hint="default"/>
      </w:rPr>
    </w:lvl>
    <w:lvl w:ilvl="3">
      <w:start w:val="1"/>
      <w:numFmt w:val="decimal"/>
      <w:lvlText w:val="%1.%2.%3.%4"/>
      <w:lvlJc w:val="left"/>
      <w:pPr>
        <w:ind w:left="1155" w:hanging="79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
    <w:nsid w:val="1F2D3C4B"/>
    <w:multiLevelType w:val="hybridMultilevel"/>
    <w:tmpl w:val="2EB06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923DE4"/>
    <w:multiLevelType w:val="hybridMultilevel"/>
    <w:tmpl w:val="E5FEFA3A"/>
    <w:lvl w:ilvl="0" w:tplc="8800DBB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42F6511"/>
    <w:multiLevelType w:val="multilevel"/>
    <w:tmpl w:val="EDCC407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nsid w:val="27EC528A"/>
    <w:multiLevelType w:val="hybridMultilevel"/>
    <w:tmpl w:val="3C32D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810E56"/>
    <w:multiLevelType w:val="multilevel"/>
    <w:tmpl w:val="016CFA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nsid w:val="39ED669D"/>
    <w:multiLevelType w:val="hybridMultilevel"/>
    <w:tmpl w:val="5BA4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BE5087"/>
    <w:multiLevelType w:val="multilevel"/>
    <w:tmpl w:val="C94AB460"/>
    <w:lvl w:ilvl="0">
      <w:start w:val="1"/>
      <w:numFmt w:val="decimal"/>
      <w:lvlText w:val="%1."/>
      <w:lvlJc w:val="left"/>
      <w:pPr>
        <w:ind w:left="360" w:hanging="360"/>
      </w:pPr>
      <w:rPr>
        <w:rFonts w:hint="default"/>
      </w:rPr>
    </w:lvl>
    <w:lvl w:ilvl="1">
      <w:start w:val="1"/>
      <w:numFmt w:val="decimal"/>
      <w:lvlText w:val="%1.%2."/>
      <w:lvlJc w:val="left"/>
      <w:pPr>
        <w:ind w:left="822" w:hanging="462"/>
      </w:pPr>
      <w:rPr>
        <w:rFonts w:hint="default"/>
      </w:rPr>
    </w:lvl>
    <w:lvl w:ilvl="2">
      <w:start w:val="1"/>
      <w:numFmt w:val="decimal"/>
      <w:lvlText w:val="%1.%2.%3."/>
      <w:lvlJc w:val="left"/>
      <w:pPr>
        <w:ind w:left="907" w:hanging="550"/>
      </w:pPr>
      <w:rPr>
        <w:rFonts w:hint="default"/>
      </w:rPr>
    </w:lvl>
    <w:lvl w:ilvl="3">
      <w:start w:val="1"/>
      <w:numFmt w:val="decimal"/>
      <w:lvlText w:val="%1.%2.%3.%4."/>
      <w:lvlJc w:val="left"/>
      <w:pPr>
        <w:ind w:left="1077" w:hanging="720"/>
      </w:pPr>
      <w:rPr>
        <w:rFonts w:hint="default"/>
      </w:rPr>
    </w:lvl>
    <w:lvl w:ilvl="4">
      <w:start w:val="1"/>
      <w:numFmt w:val="decimal"/>
      <w:lvlText w:val="%1.%2.%3.%4.%5."/>
      <w:lvlJc w:val="left"/>
      <w:pPr>
        <w:ind w:left="1191" w:hanging="834"/>
      </w:pPr>
      <w:rPr>
        <w:rFonts w:hint="default"/>
      </w:rPr>
    </w:lvl>
    <w:lvl w:ilvl="5">
      <w:start w:val="1"/>
      <w:numFmt w:val="decimal"/>
      <w:lvlText w:val="%1.%2.%3.%4.%5.%6."/>
      <w:lvlJc w:val="left"/>
      <w:pPr>
        <w:ind w:left="1304" w:hanging="947"/>
      </w:pPr>
      <w:rPr>
        <w:rFonts w:hint="default"/>
      </w:rPr>
    </w:lvl>
    <w:lvl w:ilvl="6">
      <w:start w:val="1"/>
      <w:numFmt w:val="decimal"/>
      <w:lvlText w:val="%1.%2.%3.%4.%5.%6.%7."/>
      <w:lvlJc w:val="left"/>
      <w:pPr>
        <w:ind w:left="1418" w:hanging="1061"/>
      </w:pPr>
      <w:rPr>
        <w:rFonts w:hint="default"/>
      </w:rPr>
    </w:lvl>
    <w:lvl w:ilvl="7">
      <w:start w:val="1"/>
      <w:numFmt w:val="decimal"/>
      <w:lvlText w:val="%1.%2.%3.%4.%5.%6.%7.%8."/>
      <w:lvlJc w:val="left"/>
      <w:pPr>
        <w:ind w:left="1531" w:hanging="1174"/>
      </w:pPr>
      <w:rPr>
        <w:rFonts w:hint="default"/>
      </w:rPr>
    </w:lvl>
    <w:lvl w:ilvl="8">
      <w:start w:val="1"/>
      <w:numFmt w:val="decimal"/>
      <w:lvlText w:val="%1.%2.%3.%4.%5.%6.%7.%8.%9."/>
      <w:lvlJc w:val="left"/>
      <w:pPr>
        <w:ind w:left="1644" w:hanging="1287"/>
      </w:pPr>
      <w:rPr>
        <w:rFonts w:hint="default"/>
      </w:rPr>
    </w:lvl>
  </w:abstractNum>
  <w:abstractNum w:abstractNumId="8">
    <w:nsid w:val="4B9964E4"/>
    <w:multiLevelType w:val="hybridMultilevel"/>
    <w:tmpl w:val="51D26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1E202D"/>
    <w:multiLevelType w:val="hybridMultilevel"/>
    <w:tmpl w:val="A2C84C36"/>
    <w:lvl w:ilvl="0" w:tplc="8800D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74373A1E"/>
    <w:multiLevelType w:val="hybridMultilevel"/>
    <w:tmpl w:val="D78CB1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8B640E4"/>
    <w:multiLevelType w:val="hybridMultilevel"/>
    <w:tmpl w:val="78E0B72C"/>
    <w:lvl w:ilvl="0" w:tplc="2AD21CF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10"/>
  </w:num>
  <w:num w:numId="6">
    <w:abstractNumId w:val="3"/>
  </w:num>
  <w:num w:numId="7">
    <w:abstractNumId w:val="9"/>
  </w:num>
  <w:num w:numId="8">
    <w:abstractNumId w:val="7"/>
  </w:num>
  <w:num w:numId="9">
    <w:abstractNumId w:val="2"/>
  </w:num>
  <w:num w:numId="10">
    <w:abstractNumId w:val="6"/>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91"/>
  <w:drawingGridVerticalSpacing w:val="9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498"/>
    <w:rsid w:val="00013D97"/>
    <w:rsid w:val="00030530"/>
    <w:rsid w:val="00040D84"/>
    <w:rsid w:val="00062558"/>
    <w:rsid w:val="00071D43"/>
    <w:rsid w:val="000874E5"/>
    <w:rsid w:val="00090A37"/>
    <w:rsid w:val="00110270"/>
    <w:rsid w:val="001171B8"/>
    <w:rsid w:val="001312DF"/>
    <w:rsid w:val="00161C31"/>
    <w:rsid w:val="00163E2F"/>
    <w:rsid w:val="001767A4"/>
    <w:rsid w:val="001E4389"/>
    <w:rsid w:val="001F18F1"/>
    <w:rsid w:val="00203D40"/>
    <w:rsid w:val="00205387"/>
    <w:rsid w:val="002154CA"/>
    <w:rsid w:val="00217E6B"/>
    <w:rsid w:val="002316F0"/>
    <w:rsid w:val="00241F07"/>
    <w:rsid w:val="00276798"/>
    <w:rsid w:val="002856C7"/>
    <w:rsid w:val="002A04AE"/>
    <w:rsid w:val="002B0591"/>
    <w:rsid w:val="002C2EE4"/>
    <w:rsid w:val="002E28D1"/>
    <w:rsid w:val="002E64B5"/>
    <w:rsid w:val="002E6B43"/>
    <w:rsid w:val="002F0383"/>
    <w:rsid w:val="002F3F2F"/>
    <w:rsid w:val="00315C0F"/>
    <w:rsid w:val="00320A52"/>
    <w:rsid w:val="003232A2"/>
    <w:rsid w:val="00367F57"/>
    <w:rsid w:val="003738B6"/>
    <w:rsid w:val="003A4B8D"/>
    <w:rsid w:val="003C0D47"/>
    <w:rsid w:val="003C582E"/>
    <w:rsid w:val="003D3B37"/>
    <w:rsid w:val="003F4219"/>
    <w:rsid w:val="00400A3D"/>
    <w:rsid w:val="00432498"/>
    <w:rsid w:val="004424C8"/>
    <w:rsid w:val="00446AC9"/>
    <w:rsid w:val="00477BB3"/>
    <w:rsid w:val="00483E5C"/>
    <w:rsid w:val="00485CDA"/>
    <w:rsid w:val="004C7173"/>
    <w:rsid w:val="0050377B"/>
    <w:rsid w:val="00510903"/>
    <w:rsid w:val="0051752C"/>
    <w:rsid w:val="00523A33"/>
    <w:rsid w:val="005260B4"/>
    <w:rsid w:val="0053049C"/>
    <w:rsid w:val="0053395D"/>
    <w:rsid w:val="00567F7D"/>
    <w:rsid w:val="0057408E"/>
    <w:rsid w:val="00584F10"/>
    <w:rsid w:val="005B7B5E"/>
    <w:rsid w:val="005C324F"/>
    <w:rsid w:val="005D2A9A"/>
    <w:rsid w:val="005D6DF3"/>
    <w:rsid w:val="005E6B61"/>
    <w:rsid w:val="005F0D53"/>
    <w:rsid w:val="005F57A6"/>
    <w:rsid w:val="00606EE7"/>
    <w:rsid w:val="00640275"/>
    <w:rsid w:val="00643791"/>
    <w:rsid w:val="00677930"/>
    <w:rsid w:val="00690722"/>
    <w:rsid w:val="006B6B15"/>
    <w:rsid w:val="006C5FAB"/>
    <w:rsid w:val="006D744A"/>
    <w:rsid w:val="006F67D6"/>
    <w:rsid w:val="006F6CBD"/>
    <w:rsid w:val="00716660"/>
    <w:rsid w:val="007312A2"/>
    <w:rsid w:val="00733F2A"/>
    <w:rsid w:val="00761A2C"/>
    <w:rsid w:val="00765564"/>
    <w:rsid w:val="00773FD9"/>
    <w:rsid w:val="00780BF8"/>
    <w:rsid w:val="00780EFE"/>
    <w:rsid w:val="00790CB0"/>
    <w:rsid w:val="0080548F"/>
    <w:rsid w:val="00806D4E"/>
    <w:rsid w:val="00813A44"/>
    <w:rsid w:val="00821E17"/>
    <w:rsid w:val="00821E60"/>
    <w:rsid w:val="00825528"/>
    <w:rsid w:val="00832406"/>
    <w:rsid w:val="00832E7E"/>
    <w:rsid w:val="0084110A"/>
    <w:rsid w:val="008705EC"/>
    <w:rsid w:val="008769B9"/>
    <w:rsid w:val="00882CB8"/>
    <w:rsid w:val="00883E0D"/>
    <w:rsid w:val="008B14BE"/>
    <w:rsid w:val="008B2895"/>
    <w:rsid w:val="008C06F0"/>
    <w:rsid w:val="008C6C92"/>
    <w:rsid w:val="008C7872"/>
    <w:rsid w:val="008D3D2E"/>
    <w:rsid w:val="008F2572"/>
    <w:rsid w:val="00913C21"/>
    <w:rsid w:val="00930F85"/>
    <w:rsid w:val="0095081B"/>
    <w:rsid w:val="00951CA1"/>
    <w:rsid w:val="0096584E"/>
    <w:rsid w:val="00987E70"/>
    <w:rsid w:val="009A4FE4"/>
    <w:rsid w:val="009B6AAE"/>
    <w:rsid w:val="009C0760"/>
    <w:rsid w:val="009E7ABF"/>
    <w:rsid w:val="00A00FCF"/>
    <w:rsid w:val="00A16B69"/>
    <w:rsid w:val="00A22B22"/>
    <w:rsid w:val="00A23C02"/>
    <w:rsid w:val="00A60668"/>
    <w:rsid w:val="00A60B2D"/>
    <w:rsid w:val="00A616DE"/>
    <w:rsid w:val="00A623C6"/>
    <w:rsid w:val="00A92B90"/>
    <w:rsid w:val="00A977A9"/>
    <w:rsid w:val="00AA4074"/>
    <w:rsid w:val="00AB2AF8"/>
    <w:rsid w:val="00AB55B8"/>
    <w:rsid w:val="00AE23F4"/>
    <w:rsid w:val="00B166BD"/>
    <w:rsid w:val="00B2499F"/>
    <w:rsid w:val="00B425DC"/>
    <w:rsid w:val="00B47014"/>
    <w:rsid w:val="00B55CBA"/>
    <w:rsid w:val="00B72373"/>
    <w:rsid w:val="00B737F0"/>
    <w:rsid w:val="00BA57D3"/>
    <w:rsid w:val="00BA6BB6"/>
    <w:rsid w:val="00BB0AFF"/>
    <w:rsid w:val="00BB4A12"/>
    <w:rsid w:val="00BC50CC"/>
    <w:rsid w:val="00BD6830"/>
    <w:rsid w:val="00BD6B11"/>
    <w:rsid w:val="00BE7BE0"/>
    <w:rsid w:val="00C23D0C"/>
    <w:rsid w:val="00C75497"/>
    <w:rsid w:val="00C81294"/>
    <w:rsid w:val="00C91470"/>
    <w:rsid w:val="00C92CF3"/>
    <w:rsid w:val="00CB38E2"/>
    <w:rsid w:val="00CC360A"/>
    <w:rsid w:val="00CD3CC5"/>
    <w:rsid w:val="00CE4D70"/>
    <w:rsid w:val="00CE5166"/>
    <w:rsid w:val="00D1203F"/>
    <w:rsid w:val="00D14A53"/>
    <w:rsid w:val="00D16ADE"/>
    <w:rsid w:val="00D265FC"/>
    <w:rsid w:val="00D35CA6"/>
    <w:rsid w:val="00D41053"/>
    <w:rsid w:val="00D463F7"/>
    <w:rsid w:val="00D573C1"/>
    <w:rsid w:val="00D650D3"/>
    <w:rsid w:val="00D7148C"/>
    <w:rsid w:val="00D73ADD"/>
    <w:rsid w:val="00D81853"/>
    <w:rsid w:val="00D92430"/>
    <w:rsid w:val="00DA2FD2"/>
    <w:rsid w:val="00DB3DBA"/>
    <w:rsid w:val="00DC07F5"/>
    <w:rsid w:val="00DD187F"/>
    <w:rsid w:val="00DD1A95"/>
    <w:rsid w:val="00DE357F"/>
    <w:rsid w:val="00DF2192"/>
    <w:rsid w:val="00DF4E95"/>
    <w:rsid w:val="00E17A2A"/>
    <w:rsid w:val="00E20F5B"/>
    <w:rsid w:val="00E36C33"/>
    <w:rsid w:val="00E52F1D"/>
    <w:rsid w:val="00E55792"/>
    <w:rsid w:val="00E567A1"/>
    <w:rsid w:val="00E7333B"/>
    <w:rsid w:val="00E86518"/>
    <w:rsid w:val="00E95676"/>
    <w:rsid w:val="00ED0E37"/>
    <w:rsid w:val="00ED3EEC"/>
    <w:rsid w:val="00EE3557"/>
    <w:rsid w:val="00EF2574"/>
    <w:rsid w:val="00F5045A"/>
    <w:rsid w:val="00F95A0C"/>
    <w:rsid w:val="00FA189D"/>
    <w:rsid w:val="00FA6D2A"/>
    <w:rsid w:val="00FA70D1"/>
    <w:rsid w:val="00FC35F4"/>
    <w:rsid w:val="00FC79F3"/>
    <w:rsid w:val="00FD62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498"/>
    <w:rPr>
      <w:rFonts w:eastAsiaTheme="minorHAnsi"/>
      <w:lang w:val="en-US"/>
    </w:rPr>
  </w:style>
  <w:style w:type="paragraph" w:styleId="Heading1">
    <w:name w:val="heading 1"/>
    <w:basedOn w:val="Normal"/>
    <w:next w:val="Normal"/>
    <w:link w:val="Heading1Char"/>
    <w:uiPriority w:val="9"/>
    <w:qFormat/>
    <w:rsid w:val="008C06F0"/>
    <w:pPr>
      <w:keepNext/>
      <w:keepLines/>
      <w:spacing w:before="480" w:after="0"/>
      <w:outlineLvl w:val="0"/>
    </w:pPr>
    <w:rPr>
      <w:rFonts w:ascii="Verdana" w:eastAsiaTheme="majorEastAsia" w:hAnsi="Verdana" w:cstheme="majorBidi"/>
      <w:b/>
      <w:bCs/>
      <w:color w:val="04314C"/>
      <w:sz w:val="24"/>
      <w:szCs w:val="28"/>
    </w:rPr>
  </w:style>
  <w:style w:type="paragraph" w:styleId="Heading2">
    <w:name w:val="heading 2"/>
    <w:basedOn w:val="Normal"/>
    <w:next w:val="Normal"/>
    <w:link w:val="Heading2Char"/>
    <w:uiPriority w:val="9"/>
    <w:unhideWhenUsed/>
    <w:qFormat/>
    <w:rsid w:val="008C06F0"/>
    <w:pPr>
      <w:keepNext/>
      <w:keepLines/>
      <w:spacing w:before="200" w:after="0"/>
      <w:outlineLvl w:val="1"/>
    </w:pPr>
    <w:rPr>
      <w:rFonts w:ascii="Verdana" w:eastAsiaTheme="majorEastAsia" w:hAnsi="Verdana" w:cstheme="majorBidi"/>
      <w:bCs/>
      <w:i/>
      <w:color w:val="04314C"/>
      <w:sz w:val="24"/>
      <w:szCs w:val="26"/>
    </w:rPr>
  </w:style>
  <w:style w:type="paragraph" w:styleId="Heading3">
    <w:name w:val="heading 3"/>
    <w:basedOn w:val="Heading2"/>
    <w:next w:val="Normal"/>
    <w:link w:val="Heading3Char"/>
    <w:uiPriority w:val="9"/>
    <w:unhideWhenUsed/>
    <w:qFormat/>
    <w:rsid w:val="008C06F0"/>
    <w:pPr>
      <w:outlineLvl w:val="2"/>
    </w:pPr>
    <w:rPr>
      <w:b/>
      <w:sz w:val="22"/>
      <w:szCs w:val="22"/>
    </w:rPr>
  </w:style>
  <w:style w:type="paragraph" w:styleId="Heading4">
    <w:name w:val="heading 4"/>
    <w:basedOn w:val="Heading3"/>
    <w:next w:val="Normal"/>
    <w:link w:val="Heading4Char"/>
    <w:uiPriority w:val="9"/>
    <w:unhideWhenUsed/>
    <w:qFormat/>
    <w:rsid w:val="008C06F0"/>
    <w:pPr>
      <w:outlineLvl w:val="3"/>
    </w:pPr>
    <w:rPr>
      <w:b w:val="0"/>
      <w:sz w:val="20"/>
      <w:szCs w:val="20"/>
    </w:rPr>
  </w:style>
  <w:style w:type="paragraph" w:styleId="Heading5">
    <w:name w:val="heading 5"/>
    <w:basedOn w:val="Normal"/>
    <w:next w:val="Normal"/>
    <w:link w:val="Heading5Char"/>
    <w:uiPriority w:val="9"/>
    <w:semiHidden/>
    <w:unhideWhenUsed/>
    <w:qFormat/>
    <w:rsid w:val="008C06F0"/>
    <w:pPr>
      <w:keepNext/>
      <w:keepLines/>
      <w:spacing w:before="200" w:after="0"/>
      <w:outlineLvl w:val="4"/>
    </w:pPr>
    <w:rPr>
      <w:rFonts w:asciiTheme="majorHAnsi" w:eastAsiaTheme="majorEastAsia" w:hAnsiTheme="majorHAnsi" w:cstheme="majorBidi"/>
      <w:color w:val="04314C"/>
    </w:rPr>
  </w:style>
  <w:style w:type="paragraph" w:styleId="Heading6">
    <w:name w:val="heading 6"/>
    <w:basedOn w:val="Normal"/>
    <w:next w:val="Normal"/>
    <w:link w:val="Heading6Char"/>
    <w:uiPriority w:val="9"/>
    <w:semiHidden/>
    <w:unhideWhenUsed/>
    <w:qFormat/>
    <w:rsid w:val="00EE3557"/>
    <w:pPr>
      <w:keepNext/>
      <w:keepLines/>
      <w:spacing w:before="200" w:after="0"/>
      <w:outlineLvl w:val="5"/>
    </w:pPr>
    <w:rPr>
      <w:rFonts w:asciiTheme="majorHAnsi" w:eastAsiaTheme="majorEastAsia" w:hAnsiTheme="majorHAnsi" w:cstheme="majorBidi"/>
      <w:i/>
      <w:iCs/>
      <w:color w:val="1B2C37" w:themeColor="accent1" w:themeShade="7F"/>
    </w:rPr>
  </w:style>
  <w:style w:type="paragraph" w:styleId="Heading7">
    <w:name w:val="heading 7"/>
    <w:basedOn w:val="Normal"/>
    <w:next w:val="Normal"/>
    <w:link w:val="Heading7Char"/>
    <w:uiPriority w:val="9"/>
    <w:semiHidden/>
    <w:unhideWhenUsed/>
    <w:qFormat/>
    <w:rsid w:val="00EE355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3557"/>
    <w:pPr>
      <w:keepNext/>
      <w:keepLines/>
      <w:spacing w:before="200" w:after="0"/>
      <w:outlineLvl w:val="7"/>
    </w:pPr>
    <w:rPr>
      <w:rFonts w:asciiTheme="majorHAnsi" w:eastAsiaTheme="majorEastAsia" w:hAnsiTheme="majorHAnsi" w:cstheme="majorBidi"/>
      <w:color w:val="365A70" w:themeColor="accent1"/>
      <w:sz w:val="20"/>
      <w:szCs w:val="20"/>
    </w:rPr>
  </w:style>
  <w:style w:type="paragraph" w:styleId="Heading9">
    <w:name w:val="heading 9"/>
    <w:basedOn w:val="Normal"/>
    <w:next w:val="Normal"/>
    <w:link w:val="Heading9Char"/>
    <w:uiPriority w:val="9"/>
    <w:semiHidden/>
    <w:unhideWhenUsed/>
    <w:qFormat/>
    <w:rsid w:val="00EE355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C06F0"/>
    <w:rPr>
      <w:rFonts w:ascii="Verdana" w:hAnsi="Verdana"/>
      <w:b/>
      <w:color w:val="04314C"/>
      <w:sz w:val="44"/>
      <w:szCs w:val="44"/>
    </w:rPr>
  </w:style>
  <w:style w:type="character" w:customStyle="1" w:styleId="TitleChar">
    <w:name w:val="Title Char"/>
    <w:basedOn w:val="DefaultParagraphFont"/>
    <w:link w:val="Title"/>
    <w:uiPriority w:val="10"/>
    <w:rsid w:val="008C06F0"/>
    <w:rPr>
      <w:rFonts w:ascii="Verdana" w:hAnsi="Verdana"/>
      <w:b/>
      <w:color w:val="04314C"/>
      <w:sz w:val="44"/>
      <w:szCs w:val="44"/>
    </w:rPr>
  </w:style>
  <w:style w:type="paragraph" w:styleId="BalloonText">
    <w:name w:val="Balloon Text"/>
    <w:basedOn w:val="Normal"/>
    <w:link w:val="BalloonTextChar"/>
    <w:uiPriority w:val="99"/>
    <w:semiHidden/>
    <w:unhideWhenUsed/>
    <w:rsid w:val="00DF2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192"/>
    <w:rPr>
      <w:rFonts w:ascii="Tahoma" w:hAnsi="Tahoma" w:cs="Tahoma"/>
      <w:sz w:val="16"/>
      <w:szCs w:val="16"/>
    </w:rPr>
  </w:style>
  <w:style w:type="character" w:customStyle="1" w:styleId="Heading2Char">
    <w:name w:val="Heading 2 Char"/>
    <w:basedOn w:val="DefaultParagraphFont"/>
    <w:link w:val="Heading2"/>
    <w:uiPriority w:val="9"/>
    <w:rsid w:val="008C06F0"/>
    <w:rPr>
      <w:rFonts w:ascii="Verdana" w:eastAsiaTheme="majorEastAsia" w:hAnsi="Verdana" w:cstheme="majorBidi"/>
      <w:bCs/>
      <w:i/>
      <w:color w:val="04314C"/>
      <w:sz w:val="24"/>
      <w:szCs w:val="26"/>
    </w:rPr>
  </w:style>
  <w:style w:type="table" w:styleId="TableGrid">
    <w:name w:val="Table Grid"/>
    <w:basedOn w:val="TableNormal"/>
    <w:uiPriority w:val="59"/>
    <w:rsid w:val="00D12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A57D3"/>
    <w:rPr>
      <w:color w:val="994345" w:themeColor="hyperlink"/>
      <w:u w:val="single"/>
    </w:rPr>
  </w:style>
  <w:style w:type="character" w:customStyle="1" w:styleId="Heading3Char">
    <w:name w:val="Heading 3 Char"/>
    <w:basedOn w:val="DefaultParagraphFont"/>
    <w:link w:val="Heading3"/>
    <w:uiPriority w:val="9"/>
    <w:rsid w:val="008C06F0"/>
    <w:rPr>
      <w:rFonts w:ascii="Verdana" w:eastAsiaTheme="majorEastAsia" w:hAnsi="Verdana" w:cstheme="majorBidi"/>
      <w:b/>
      <w:bCs/>
      <w:i/>
      <w:color w:val="04314C"/>
    </w:rPr>
  </w:style>
  <w:style w:type="paragraph" w:styleId="Header">
    <w:name w:val="header"/>
    <w:basedOn w:val="Normal"/>
    <w:link w:val="HeaderChar"/>
    <w:uiPriority w:val="99"/>
    <w:unhideWhenUsed/>
    <w:rsid w:val="00584F1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4F10"/>
  </w:style>
  <w:style w:type="paragraph" w:styleId="Footer">
    <w:name w:val="footer"/>
    <w:basedOn w:val="Normal"/>
    <w:link w:val="FooterChar"/>
    <w:uiPriority w:val="99"/>
    <w:unhideWhenUsed/>
    <w:rsid w:val="00584F1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4F10"/>
  </w:style>
  <w:style w:type="paragraph" w:styleId="Caption">
    <w:name w:val="caption"/>
    <w:basedOn w:val="Normal"/>
    <w:next w:val="Normal"/>
    <w:uiPriority w:val="35"/>
    <w:unhideWhenUsed/>
    <w:qFormat/>
    <w:rsid w:val="008C06F0"/>
    <w:pPr>
      <w:spacing w:line="240" w:lineRule="auto"/>
    </w:pPr>
    <w:rPr>
      <w:b/>
      <w:bCs/>
      <w:color w:val="04314C"/>
      <w:sz w:val="18"/>
      <w:szCs w:val="18"/>
    </w:rPr>
  </w:style>
  <w:style w:type="paragraph" w:styleId="ListParagraph">
    <w:name w:val="List Paragraph"/>
    <w:basedOn w:val="Normal"/>
    <w:link w:val="ListParagraphChar"/>
    <w:uiPriority w:val="34"/>
    <w:qFormat/>
    <w:rsid w:val="00EE3557"/>
    <w:pPr>
      <w:ind w:left="720"/>
      <w:contextualSpacing/>
    </w:pPr>
  </w:style>
  <w:style w:type="character" w:customStyle="1" w:styleId="Heading1Char">
    <w:name w:val="Heading 1 Char"/>
    <w:basedOn w:val="DefaultParagraphFont"/>
    <w:link w:val="Heading1"/>
    <w:uiPriority w:val="9"/>
    <w:rsid w:val="008C06F0"/>
    <w:rPr>
      <w:rFonts w:ascii="Verdana" w:eastAsiaTheme="majorEastAsia" w:hAnsi="Verdana" w:cstheme="majorBidi"/>
      <w:b/>
      <w:bCs/>
      <w:color w:val="04314C"/>
      <w:sz w:val="24"/>
      <w:szCs w:val="28"/>
    </w:rPr>
  </w:style>
  <w:style w:type="character" w:customStyle="1" w:styleId="Heading4Char">
    <w:name w:val="Heading 4 Char"/>
    <w:basedOn w:val="DefaultParagraphFont"/>
    <w:link w:val="Heading4"/>
    <w:uiPriority w:val="9"/>
    <w:rsid w:val="008C06F0"/>
    <w:rPr>
      <w:rFonts w:ascii="Verdana" w:eastAsiaTheme="majorEastAsia" w:hAnsi="Verdana" w:cstheme="majorBidi"/>
      <w:bCs/>
      <w:i/>
      <w:color w:val="04314C"/>
      <w:sz w:val="20"/>
      <w:szCs w:val="20"/>
    </w:rPr>
  </w:style>
  <w:style w:type="character" w:customStyle="1" w:styleId="Heading5Char">
    <w:name w:val="Heading 5 Char"/>
    <w:basedOn w:val="DefaultParagraphFont"/>
    <w:link w:val="Heading5"/>
    <w:uiPriority w:val="9"/>
    <w:semiHidden/>
    <w:rsid w:val="008C06F0"/>
    <w:rPr>
      <w:rFonts w:asciiTheme="majorHAnsi" w:eastAsiaTheme="majorEastAsia" w:hAnsiTheme="majorHAnsi" w:cstheme="majorBidi"/>
      <w:color w:val="04314C"/>
    </w:rPr>
  </w:style>
  <w:style w:type="character" w:customStyle="1" w:styleId="Heading6Char">
    <w:name w:val="Heading 6 Char"/>
    <w:basedOn w:val="DefaultParagraphFont"/>
    <w:link w:val="Heading6"/>
    <w:uiPriority w:val="9"/>
    <w:semiHidden/>
    <w:rsid w:val="00EE3557"/>
    <w:rPr>
      <w:rFonts w:asciiTheme="majorHAnsi" w:eastAsiaTheme="majorEastAsia" w:hAnsiTheme="majorHAnsi" w:cstheme="majorBidi"/>
      <w:i/>
      <w:iCs/>
      <w:color w:val="1B2C37" w:themeColor="accent1" w:themeShade="7F"/>
    </w:rPr>
  </w:style>
  <w:style w:type="character" w:customStyle="1" w:styleId="Heading7Char">
    <w:name w:val="Heading 7 Char"/>
    <w:basedOn w:val="DefaultParagraphFont"/>
    <w:link w:val="Heading7"/>
    <w:uiPriority w:val="9"/>
    <w:semiHidden/>
    <w:rsid w:val="00EE355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3557"/>
    <w:rPr>
      <w:rFonts w:asciiTheme="majorHAnsi" w:eastAsiaTheme="majorEastAsia" w:hAnsiTheme="majorHAnsi" w:cstheme="majorBidi"/>
      <w:color w:val="365A70" w:themeColor="accent1"/>
      <w:sz w:val="20"/>
      <w:szCs w:val="20"/>
    </w:rPr>
  </w:style>
  <w:style w:type="character" w:customStyle="1" w:styleId="Heading9Char">
    <w:name w:val="Heading 9 Char"/>
    <w:basedOn w:val="DefaultParagraphFont"/>
    <w:link w:val="Heading9"/>
    <w:uiPriority w:val="9"/>
    <w:semiHidden/>
    <w:rsid w:val="00EE3557"/>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qFormat/>
    <w:rsid w:val="008C06F0"/>
    <w:pPr>
      <w:numPr>
        <w:ilvl w:val="1"/>
      </w:numPr>
    </w:pPr>
    <w:rPr>
      <w:rFonts w:ascii="Verdana" w:eastAsiaTheme="majorEastAsia" w:hAnsi="Verdana" w:cstheme="majorBidi"/>
      <w:i/>
      <w:iCs/>
      <w:color w:val="04314C"/>
      <w:spacing w:val="15"/>
      <w:sz w:val="24"/>
      <w:szCs w:val="24"/>
    </w:rPr>
  </w:style>
  <w:style w:type="character" w:customStyle="1" w:styleId="SubtitleChar">
    <w:name w:val="Subtitle Char"/>
    <w:basedOn w:val="DefaultParagraphFont"/>
    <w:link w:val="Subtitle"/>
    <w:uiPriority w:val="11"/>
    <w:rsid w:val="008C06F0"/>
    <w:rPr>
      <w:rFonts w:ascii="Verdana" w:eastAsiaTheme="majorEastAsia" w:hAnsi="Verdana" w:cstheme="majorBidi"/>
      <w:i/>
      <w:iCs/>
      <w:color w:val="04314C"/>
      <w:spacing w:val="15"/>
      <w:sz w:val="24"/>
      <w:szCs w:val="24"/>
    </w:rPr>
  </w:style>
  <w:style w:type="character" w:styleId="Strong">
    <w:name w:val="Strong"/>
    <w:basedOn w:val="DefaultParagraphFont"/>
    <w:uiPriority w:val="22"/>
    <w:qFormat/>
    <w:rsid w:val="00EE3557"/>
    <w:rPr>
      <w:b/>
      <w:bCs/>
    </w:rPr>
  </w:style>
  <w:style w:type="character" w:styleId="Emphasis">
    <w:name w:val="Emphasis"/>
    <w:basedOn w:val="DefaultParagraphFont"/>
    <w:uiPriority w:val="20"/>
    <w:qFormat/>
    <w:rsid w:val="00EE3557"/>
    <w:rPr>
      <w:i/>
      <w:iCs/>
    </w:rPr>
  </w:style>
  <w:style w:type="paragraph" w:styleId="NoSpacing">
    <w:name w:val="No Spacing"/>
    <w:uiPriority w:val="1"/>
    <w:qFormat/>
    <w:rsid w:val="00EE3557"/>
    <w:pPr>
      <w:spacing w:after="0" w:line="240" w:lineRule="auto"/>
    </w:pPr>
  </w:style>
  <w:style w:type="paragraph" w:styleId="Quote">
    <w:name w:val="Quote"/>
    <w:basedOn w:val="Normal"/>
    <w:next w:val="Normal"/>
    <w:link w:val="QuoteChar"/>
    <w:uiPriority w:val="29"/>
    <w:qFormat/>
    <w:rsid w:val="00EE3557"/>
    <w:rPr>
      <w:i/>
      <w:iCs/>
      <w:color w:val="000000" w:themeColor="text1"/>
    </w:rPr>
  </w:style>
  <w:style w:type="character" w:customStyle="1" w:styleId="QuoteChar">
    <w:name w:val="Quote Char"/>
    <w:basedOn w:val="DefaultParagraphFont"/>
    <w:link w:val="Quote"/>
    <w:uiPriority w:val="29"/>
    <w:rsid w:val="00EE3557"/>
    <w:rPr>
      <w:i/>
      <w:iCs/>
      <w:color w:val="000000" w:themeColor="text1"/>
    </w:rPr>
  </w:style>
  <w:style w:type="paragraph" w:styleId="IntenseQuote">
    <w:name w:val="Intense Quote"/>
    <w:basedOn w:val="Normal"/>
    <w:next w:val="Normal"/>
    <w:link w:val="IntenseQuoteChar"/>
    <w:uiPriority w:val="30"/>
    <w:rsid w:val="00EE3557"/>
    <w:pPr>
      <w:pBdr>
        <w:bottom w:val="single" w:sz="4" w:space="4" w:color="365A70" w:themeColor="accent1"/>
      </w:pBdr>
      <w:spacing w:before="200" w:after="280"/>
      <w:ind w:left="936" w:right="936"/>
    </w:pPr>
    <w:rPr>
      <w:b/>
      <w:bCs/>
      <w:i/>
      <w:iCs/>
      <w:color w:val="365A70" w:themeColor="accent1"/>
    </w:rPr>
  </w:style>
  <w:style w:type="character" w:customStyle="1" w:styleId="IntenseQuoteChar">
    <w:name w:val="Intense Quote Char"/>
    <w:basedOn w:val="DefaultParagraphFont"/>
    <w:link w:val="IntenseQuote"/>
    <w:uiPriority w:val="30"/>
    <w:rsid w:val="00EE3557"/>
    <w:rPr>
      <w:b/>
      <w:bCs/>
      <w:i/>
      <w:iCs/>
      <w:color w:val="365A70" w:themeColor="accent1"/>
    </w:rPr>
  </w:style>
  <w:style w:type="character" w:styleId="SubtleEmphasis">
    <w:name w:val="Subtle Emphasis"/>
    <w:uiPriority w:val="19"/>
    <w:rsid w:val="001767A4"/>
    <w:rPr>
      <w:rFonts w:ascii="Verdana" w:hAnsi="Verdana"/>
    </w:rPr>
  </w:style>
  <w:style w:type="character" w:styleId="IntenseEmphasis">
    <w:name w:val="Intense Emphasis"/>
    <w:basedOn w:val="DefaultParagraphFont"/>
    <w:uiPriority w:val="21"/>
    <w:qFormat/>
    <w:rsid w:val="008C06F0"/>
    <w:rPr>
      <w:b/>
      <w:bCs/>
      <w:i/>
      <w:iCs/>
      <w:color w:val="04314C"/>
    </w:rPr>
  </w:style>
  <w:style w:type="character" w:styleId="SubtleReference">
    <w:name w:val="Subtle Reference"/>
    <w:basedOn w:val="DefaultParagraphFont"/>
    <w:uiPriority w:val="31"/>
    <w:rsid w:val="00EE3557"/>
    <w:rPr>
      <w:smallCaps/>
      <w:color w:val="FFC133" w:themeColor="accent2"/>
      <w:u w:val="single"/>
    </w:rPr>
  </w:style>
  <w:style w:type="character" w:styleId="IntenseReference">
    <w:name w:val="Intense Reference"/>
    <w:basedOn w:val="DefaultParagraphFont"/>
    <w:uiPriority w:val="32"/>
    <w:rsid w:val="00EE3557"/>
    <w:rPr>
      <w:b/>
      <w:bCs/>
      <w:smallCaps/>
      <w:color w:val="FFC133" w:themeColor="accent2"/>
      <w:spacing w:val="5"/>
      <w:u w:val="single"/>
    </w:rPr>
  </w:style>
  <w:style w:type="character" w:styleId="BookTitle">
    <w:name w:val="Book Title"/>
    <w:basedOn w:val="DefaultParagraphFont"/>
    <w:uiPriority w:val="33"/>
    <w:qFormat/>
    <w:rsid w:val="00EE3557"/>
    <w:rPr>
      <w:b/>
      <w:bCs/>
      <w:smallCaps/>
      <w:spacing w:val="5"/>
    </w:rPr>
  </w:style>
  <w:style w:type="paragraph" w:styleId="TOCHeading">
    <w:name w:val="TOC Heading"/>
    <w:basedOn w:val="Heading1"/>
    <w:next w:val="Normal"/>
    <w:uiPriority w:val="39"/>
    <w:semiHidden/>
    <w:unhideWhenUsed/>
    <w:qFormat/>
    <w:rsid w:val="00EE3557"/>
    <w:pPr>
      <w:outlineLvl w:val="9"/>
    </w:pPr>
  </w:style>
  <w:style w:type="paragraph" w:styleId="FootnoteText">
    <w:name w:val="footnote text"/>
    <w:basedOn w:val="Normal"/>
    <w:link w:val="FootnoteTextChar"/>
    <w:uiPriority w:val="99"/>
    <w:semiHidden/>
    <w:unhideWhenUsed/>
    <w:rsid w:val="00E567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67A1"/>
    <w:rPr>
      <w:sz w:val="20"/>
      <w:szCs w:val="20"/>
    </w:rPr>
  </w:style>
  <w:style w:type="character" w:styleId="FootnoteReference">
    <w:name w:val="footnote reference"/>
    <w:basedOn w:val="DefaultParagraphFont"/>
    <w:uiPriority w:val="99"/>
    <w:semiHidden/>
    <w:unhideWhenUsed/>
    <w:rsid w:val="00E567A1"/>
    <w:rPr>
      <w:vertAlign w:val="superscript"/>
    </w:rPr>
  </w:style>
  <w:style w:type="table" w:styleId="LightList-Accent1">
    <w:name w:val="Light List Accent 1"/>
    <w:basedOn w:val="TableNormal"/>
    <w:uiPriority w:val="61"/>
    <w:rsid w:val="0096584E"/>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365A70" w:themeFill="accent1"/>
      </w:tcPr>
    </w:tblStylePr>
    <w:tblStylePr w:type="lastRow">
      <w:pPr>
        <w:spacing w:before="0" w:after="0" w:line="240" w:lineRule="auto"/>
      </w:pPr>
      <w:rPr>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tcBorders>
      </w:tcPr>
    </w:tblStylePr>
    <w:tblStylePr w:type="firstCol">
      <w:rPr>
        <w:b/>
        <w:bCs/>
      </w:rPr>
    </w:tblStylePr>
    <w:tblStylePr w:type="lastCol">
      <w:rPr>
        <w:b/>
        <w:bCs/>
      </w:r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style>
  <w:style w:type="table" w:styleId="LightList-Accent3">
    <w:name w:val="Light List Accent 3"/>
    <w:basedOn w:val="TableNormal"/>
    <w:uiPriority w:val="61"/>
    <w:rsid w:val="0096584E"/>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94345" w:themeFill="accent3"/>
      </w:tcPr>
    </w:tblStylePr>
    <w:tblStylePr w:type="lastRow">
      <w:pPr>
        <w:spacing w:before="0" w:after="0" w:line="240" w:lineRule="auto"/>
      </w:pPr>
      <w:rPr>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tcBorders>
      </w:tcPr>
    </w:tblStylePr>
    <w:tblStylePr w:type="firstCol">
      <w:rPr>
        <w:b/>
        <w:bCs/>
      </w:rPr>
    </w:tblStylePr>
    <w:tblStylePr w:type="lastCol">
      <w:rPr>
        <w:b/>
        <w:bCs/>
      </w:r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style>
  <w:style w:type="table" w:styleId="LightGrid-Accent3">
    <w:name w:val="Light Grid Accent 3"/>
    <w:basedOn w:val="TableNormal"/>
    <w:uiPriority w:val="62"/>
    <w:rsid w:val="005F57A6"/>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insideH w:val="single" w:sz="8" w:space="0" w:color="994345" w:themeColor="accent3"/>
        <w:insideV w:val="single" w:sz="8" w:space="0" w:color="99434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18" w:space="0" w:color="994345" w:themeColor="accent3"/>
          <w:right w:val="single" w:sz="8" w:space="0" w:color="994345" w:themeColor="accent3"/>
          <w:insideH w:val="nil"/>
          <w:insideV w:val="single" w:sz="8" w:space="0" w:color="99434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insideH w:val="nil"/>
          <w:insideV w:val="single" w:sz="8" w:space="0" w:color="99434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shd w:val="clear" w:color="auto" w:fill="E9CDCD" w:themeFill="accent3" w:themeFillTint="3F"/>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shd w:val="clear" w:color="auto" w:fill="E9CDCD" w:themeFill="accent3" w:themeFillTint="3F"/>
      </w:tcPr>
    </w:tblStylePr>
    <w:tblStylePr w:type="band2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tcPr>
    </w:tblStylePr>
  </w:style>
  <w:style w:type="table" w:styleId="MediumShading1-Accent3">
    <w:name w:val="Medium Shading 1 Accent 3"/>
    <w:basedOn w:val="TableNormal"/>
    <w:uiPriority w:val="63"/>
    <w:rsid w:val="005F57A6"/>
    <w:pPr>
      <w:spacing w:after="0" w:line="240" w:lineRule="auto"/>
    </w:pPr>
    <w:tblPr>
      <w:tblStyleRowBandSize w:val="1"/>
      <w:tblStyleColBandSize w:val="1"/>
      <w:tblInd w:w="0" w:type="dxa"/>
      <w:tbl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single" w:sz="8" w:space="0" w:color="BC6769"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shd w:val="clear" w:color="auto" w:fill="994345" w:themeFill="accent3"/>
      </w:tcPr>
    </w:tblStylePr>
    <w:tblStylePr w:type="lastRow">
      <w:pPr>
        <w:spacing w:before="0" w:after="0" w:line="240" w:lineRule="auto"/>
      </w:pPr>
      <w:rPr>
        <w:b/>
        <w:bCs/>
      </w:rPr>
      <w:tblPr/>
      <w:tcPr>
        <w:tcBorders>
          <w:top w:val="double" w:sz="6"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CDCD" w:themeFill="accent3" w:themeFillTint="3F"/>
      </w:tcPr>
    </w:tblStylePr>
    <w:tblStylePr w:type="band1Horz">
      <w:tblPr/>
      <w:tcPr>
        <w:tcBorders>
          <w:insideH w:val="nil"/>
          <w:insideV w:val="nil"/>
        </w:tcBorders>
        <w:shd w:val="clear" w:color="auto" w:fill="E9CDCD" w:themeFill="accent3" w:themeFillTint="3F"/>
      </w:tcPr>
    </w:tblStylePr>
    <w:tblStylePr w:type="band2Horz">
      <w:tblPr/>
      <w:tcPr>
        <w:tcBorders>
          <w:insideH w:val="nil"/>
          <w:insideV w:val="nil"/>
        </w:tcBorders>
      </w:tcPr>
    </w:tblStylePr>
  </w:style>
  <w:style w:type="table" w:styleId="LightShading">
    <w:name w:val="Light Shading"/>
    <w:basedOn w:val="TableNormal"/>
    <w:uiPriority w:val="60"/>
    <w:rsid w:val="00606EE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6EE7"/>
    <w:pPr>
      <w:spacing w:after="0" w:line="240" w:lineRule="auto"/>
    </w:pPr>
    <w:rPr>
      <w:color w:val="284353" w:themeColor="accent1" w:themeShade="BF"/>
    </w:rPr>
    <w:tblPr>
      <w:tblStyleRowBandSize w:val="1"/>
      <w:tblStyleColBandSize w:val="1"/>
      <w:tblInd w:w="0" w:type="dxa"/>
      <w:tblBorders>
        <w:top w:val="single" w:sz="8" w:space="0" w:color="365A70" w:themeColor="accent1"/>
        <w:bottom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la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D8E3" w:themeFill="accent1" w:themeFillTint="3F"/>
      </w:tcPr>
    </w:tblStylePr>
    <w:tblStylePr w:type="band1Horz">
      <w:tblPr/>
      <w:tcPr>
        <w:tcBorders>
          <w:left w:val="nil"/>
          <w:right w:val="nil"/>
          <w:insideH w:val="nil"/>
          <w:insideV w:val="nil"/>
        </w:tcBorders>
        <w:shd w:val="clear" w:color="auto" w:fill="C5D8E3" w:themeFill="accent1" w:themeFillTint="3F"/>
      </w:tcPr>
    </w:tblStylePr>
  </w:style>
  <w:style w:type="table" w:styleId="LightGrid-Accent2">
    <w:name w:val="Light Grid Accent 2"/>
    <w:basedOn w:val="TableNormal"/>
    <w:uiPriority w:val="62"/>
    <w:rsid w:val="00606EE7"/>
    <w:pPr>
      <w:spacing w:after="0" w:line="240" w:lineRule="auto"/>
    </w:pPr>
    <w:tblPr>
      <w:tblStyleRowBandSize w:val="1"/>
      <w:tblStyleColBandSize w:val="1"/>
      <w:tblInd w:w="0" w:type="dxa"/>
      <w:tblBorders>
        <w:top w:val="single" w:sz="8" w:space="0" w:color="FFC133" w:themeColor="accent2"/>
        <w:left w:val="single" w:sz="8" w:space="0" w:color="FFC133" w:themeColor="accent2"/>
        <w:bottom w:val="single" w:sz="8" w:space="0" w:color="FFC133" w:themeColor="accent2"/>
        <w:right w:val="single" w:sz="8" w:space="0" w:color="FFC133" w:themeColor="accent2"/>
        <w:insideH w:val="single" w:sz="8" w:space="0" w:color="FFC133" w:themeColor="accent2"/>
        <w:insideV w:val="single" w:sz="8" w:space="0" w:color="FFC133"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18" w:space="0" w:color="FFC133" w:themeColor="accent2"/>
          <w:right w:val="single" w:sz="8" w:space="0" w:color="FFC133" w:themeColor="accent2"/>
          <w:insideH w:val="nil"/>
          <w:insideV w:val="single" w:sz="8" w:space="0" w:color="FFC13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133" w:themeColor="accent2"/>
          <w:left w:val="single" w:sz="8" w:space="0" w:color="FFC133" w:themeColor="accent2"/>
          <w:bottom w:val="single" w:sz="8" w:space="0" w:color="FFC133" w:themeColor="accent2"/>
          <w:right w:val="single" w:sz="8" w:space="0" w:color="FFC133" w:themeColor="accent2"/>
          <w:insideH w:val="nil"/>
          <w:insideV w:val="single" w:sz="8" w:space="0" w:color="FFC13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tcPr>
    </w:tblStylePr>
    <w:tblStylePr w:type="band1Vert">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shd w:val="clear" w:color="auto" w:fill="FFEFCC" w:themeFill="accent2" w:themeFillTint="3F"/>
      </w:tcPr>
    </w:tblStylePr>
    <w:tblStylePr w:type="band1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shd w:val="clear" w:color="auto" w:fill="FFEFCC" w:themeFill="accent2" w:themeFillTint="3F"/>
      </w:tcPr>
    </w:tblStylePr>
    <w:tblStylePr w:type="band2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tcPr>
    </w:tblStylePr>
  </w:style>
  <w:style w:type="table" w:styleId="LightGrid-Accent1">
    <w:name w:val="Light Grid Accent 1"/>
    <w:basedOn w:val="TableNormal"/>
    <w:uiPriority w:val="62"/>
    <w:rsid w:val="00606EE7"/>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insideH w:val="single" w:sz="8" w:space="0" w:color="365A70" w:themeColor="accent1"/>
        <w:insideV w:val="single" w:sz="8" w:space="0" w:color="365A70"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18" w:space="0" w:color="365A70" w:themeColor="accent1"/>
          <w:right w:val="single" w:sz="8" w:space="0" w:color="365A70" w:themeColor="accent1"/>
          <w:insideH w:val="nil"/>
          <w:insideV w:val="single" w:sz="8" w:space="0" w:color="365A7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insideH w:val="nil"/>
          <w:insideV w:val="single" w:sz="8" w:space="0" w:color="365A7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shd w:val="clear" w:color="auto" w:fill="C5D8E3" w:themeFill="accent1" w:themeFillTint="3F"/>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shd w:val="clear" w:color="auto" w:fill="C5D8E3" w:themeFill="accent1" w:themeFillTint="3F"/>
      </w:tcPr>
    </w:tblStylePr>
    <w:tblStylePr w:type="band2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tcPr>
    </w:tblStylePr>
  </w:style>
  <w:style w:type="table" w:styleId="MediumShading1-Accent2">
    <w:name w:val="Medium Shading 1 Accent 2"/>
    <w:basedOn w:val="TableNormal"/>
    <w:uiPriority w:val="63"/>
    <w:rsid w:val="00606EE7"/>
    <w:pPr>
      <w:spacing w:after="0" w:line="240" w:lineRule="auto"/>
    </w:pPr>
    <w:tblPr>
      <w:tblStyleRowBandSize w:val="1"/>
      <w:tblStyleColBandSize w:val="1"/>
      <w:tblInd w:w="0" w:type="dxa"/>
      <w:tbl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single" w:sz="8" w:space="0" w:color="FFD066"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shd w:val="clear" w:color="auto" w:fill="FFC133" w:themeFill="accent2"/>
      </w:tcPr>
    </w:tblStylePr>
    <w:tblStylePr w:type="lastRow">
      <w:pPr>
        <w:spacing w:before="0" w:after="0" w:line="240" w:lineRule="auto"/>
      </w:pPr>
      <w:rPr>
        <w:b/>
        <w:bCs/>
      </w:rPr>
      <w:tblPr/>
      <w:tcPr>
        <w:tcBorders>
          <w:top w:val="double" w:sz="6"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FCC" w:themeFill="accent2" w:themeFillTint="3F"/>
      </w:tcPr>
    </w:tblStylePr>
    <w:tblStylePr w:type="band1Horz">
      <w:tblPr/>
      <w:tcPr>
        <w:tcBorders>
          <w:insideH w:val="nil"/>
          <w:insideV w:val="nil"/>
        </w:tcBorders>
        <w:shd w:val="clear" w:color="auto" w:fill="FFEFCC" w:themeFill="accent2"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6EE7"/>
    <w:pPr>
      <w:spacing w:after="0" w:line="240" w:lineRule="auto"/>
    </w:pPr>
    <w:tblPr>
      <w:tblStyleRowBandSize w:val="1"/>
      <w:tblStyleColBandSize w:val="1"/>
      <w:tblInd w:w="0" w:type="dxa"/>
      <w:tbl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single" w:sz="8" w:space="0" w:color="5288AA"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shd w:val="clear" w:color="auto" w:fill="365A70" w:themeFill="accent1"/>
      </w:tcPr>
    </w:tblStylePr>
    <w:tblStylePr w:type="lastRow">
      <w:pPr>
        <w:spacing w:before="0" w:after="0" w:line="240" w:lineRule="auto"/>
      </w:pPr>
      <w:rPr>
        <w:b/>
        <w:bCs/>
      </w:rPr>
      <w:tblPr/>
      <w:tcPr>
        <w:tcBorders>
          <w:top w:val="double" w:sz="6"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5D8E3" w:themeFill="accent1" w:themeFillTint="3F"/>
      </w:tcPr>
    </w:tblStylePr>
    <w:tblStylePr w:type="band1Horz">
      <w:tblPr/>
      <w:tcPr>
        <w:tcBorders>
          <w:insideH w:val="nil"/>
          <w:insideV w:val="nil"/>
        </w:tcBorders>
        <w:shd w:val="clear" w:color="auto" w:fill="C5D8E3" w:themeFill="accent1" w:themeFillTint="3F"/>
      </w:tcPr>
    </w:tblStylePr>
    <w:tblStylePr w:type="band2Horz">
      <w:tblPr/>
      <w:tcPr>
        <w:tcBorders>
          <w:insideH w:val="nil"/>
          <w:insideV w:val="nil"/>
        </w:tcBorders>
      </w:tcPr>
    </w:tblStylePr>
  </w:style>
  <w:style w:type="character" w:customStyle="1" w:styleId="ListParagraphChar">
    <w:name w:val="List Paragraph Char"/>
    <w:basedOn w:val="DefaultParagraphFont"/>
    <w:link w:val="ListParagraph"/>
    <w:uiPriority w:val="34"/>
    <w:rsid w:val="004324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498"/>
    <w:rPr>
      <w:rFonts w:eastAsiaTheme="minorHAnsi"/>
      <w:lang w:val="en-US"/>
    </w:rPr>
  </w:style>
  <w:style w:type="paragraph" w:styleId="Heading1">
    <w:name w:val="heading 1"/>
    <w:basedOn w:val="Normal"/>
    <w:next w:val="Normal"/>
    <w:link w:val="Heading1Char"/>
    <w:uiPriority w:val="9"/>
    <w:qFormat/>
    <w:rsid w:val="008C06F0"/>
    <w:pPr>
      <w:keepNext/>
      <w:keepLines/>
      <w:spacing w:before="480" w:after="0"/>
      <w:outlineLvl w:val="0"/>
    </w:pPr>
    <w:rPr>
      <w:rFonts w:ascii="Verdana" w:eastAsiaTheme="majorEastAsia" w:hAnsi="Verdana" w:cstheme="majorBidi"/>
      <w:b/>
      <w:bCs/>
      <w:color w:val="04314C"/>
      <w:sz w:val="24"/>
      <w:szCs w:val="28"/>
    </w:rPr>
  </w:style>
  <w:style w:type="paragraph" w:styleId="Heading2">
    <w:name w:val="heading 2"/>
    <w:basedOn w:val="Normal"/>
    <w:next w:val="Normal"/>
    <w:link w:val="Heading2Char"/>
    <w:uiPriority w:val="9"/>
    <w:unhideWhenUsed/>
    <w:qFormat/>
    <w:rsid w:val="008C06F0"/>
    <w:pPr>
      <w:keepNext/>
      <w:keepLines/>
      <w:spacing w:before="200" w:after="0"/>
      <w:outlineLvl w:val="1"/>
    </w:pPr>
    <w:rPr>
      <w:rFonts w:ascii="Verdana" w:eastAsiaTheme="majorEastAsia" w:hAnsi="Verdana" w:cstheme="majorBidi"/>
      <w:bCs/>
      <w:i/>
      <w:color w:val="04314C"/>
      <w:sz w:val="24"/>
      <w:szCs w:val="26"/>
    </w:rPr>
  </w:style>
  <w:style w:type="paragraph" w:styleId="Heading3">
    <w:name w:val="heading 3"/>
    <w:basedOn w:val="Heading2"/>
    <w:next w:val="Normal"/>
    <w:link w:val="Heading3Char"/>
    <w:uiPriority w:val="9"/>
    <w:unhideWhenUsed/>
    <w:qFormat/>
    <w:rsid w:val="008C06F0"/>
    <w:pPr>
      <w:outlineLvl w:val="2"/>
    </w:pPr>
    <w:rPr>
      <w:b/>
      <w:sz w:val="22"/>
      <w:szCs w:val="22"/>
    </w:rPr>
  </w:style>
  <w:style w:type="paragraph" w:styleId="Heading4">
    <w:name w:val="heading 4"/>
    <w:basedOn w:val="Heading3"/>
    <w:next w:val="Normal"/>
    <w:link w:val="Heading4Char"/>
    <w:uiPriority w:val="9"/>
    <w:unhideWhenUsed/>
    <w:qFormat/>
    <w:rsid w:val="008C06F0"/>
    <w:pPr>
      <w:outlineLvl w:val="3"/>
    </w:pPr>
    <w:rPr>
      <w:b w:val="0"/>
      <w:sz w:val="20"/>
      <w:szCs w:val="20"/>
    </w:rPr>
  </w:style>
  <w:style w:type="paragraph" w:styleId="Heading5">
    <w:name w:val="heading 5"/>
    <w:basedOn w:val="Normal"/>
    <w:next w:val="Normal"/>
    <w:link w:val="Heading5Char"/>
    <w:uiPriority w:val="9"/>
    <w:semiHidden/>
    <w:unhideWhenUsed/>
    <w:qFormat/>
    <w:rsid w:val="008C06F0"/>
    <w:pPr>
      <w:keepNext/>
      <w:keepLines/>
      <w:spacing w:before="200" w:after="0"/>
      <w:outlineLvl w:val="4"/>
    </w:pPr>
    <w:rPr>
      <w:rFonts w:asciiTheme="majorHAnsi" w:eastAsiaTheme="majorEastAsia" w:hAnsiTheme="majorHAnsi" w:cstheme="majorBidi"/>
      <w:color w:val="04314C"/>
    </w:rPr>
  </w:style>
  <w:style w:type="paragraph" w:styleId="Heading6">
    <w:name w:val="heading 6"/>
    <w:basedOn w:val="Normal"/>
    <w:next w:val="Normal"/>
    <w:link w:val="Heading6Char"/>
    <w:uiPriority w:val="9"/>
    <w:semiHidden/>
    <w:unhideWhenUsed/>
    <w:qFormat/>
    <w:rsid w:val="00EE3557"/>
    <w:pPr>
      <w:keepNext/>
      <w:keepLines/>
      <w:spacing w:before="200" w:after="0"/>
      <w:outlineLvl w:val="5"/>
    </w:pPr>
    <w:rPr>
      <w:rFonts w:asciiTheme="majorHAnsi" w:eastAsiaTheme="majorEastAsia" w:hAnsiTheme="majorHAnsi" w:cstheme="majorBidi"/>
      <w:i/>
      <w:iCs/>
      <w:color w:val="1B2C37" w:themeColor="accent1" w:themeShade="7F"/>
    </w:rPr>
  </w:style>
  <w:style w:type="paragraph" w:styleId="Heading7">
    <w:name w:val="heading 7"/>
    <w:basedOn w:val="Normal"/>
    <w:next w:val="Normal"/>
    <w:link w:val="Heading7Char"/>
    <w:uiPriority w:val="9"/>
    <w:semiHidden/>
    <w:unhideWhenUsed/>
    <w:qFormat/>
    <w:rsid w:val="00EE355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3557"/>
    <w:pPr>
      <w:keepNext/>
      <w:keepLines/>
      <w:spacing w:before="200" w:after="0"/>
      <w:outlineLvl w:val="7"/>
    </w:pPr>
    <w:rPr>
      <w:rFonts w:asciiTheme="majorHAnsi" w:eastAsiaTheme="majorEastAsia" w:hAnsiTheme="majorHAnsi" w:cstheme="majorBidi"/>
      <w:color w:val="365A70" w:themeColor="accent1"/>
      <w:sz w:val="20"/>
      <w:szCs w:val="20"/>
    </w:rPr>
  </w:style>
  <w:style w:type="paragraph" w:styleId="Heading9">
    <w:name w:val="heading 9"/>
    <w:basedOn w:val="Normal"/>
    <w:next w:val="Normal"/>
    <w:link w:val="Heading9Char"/>
    <w:uiPriority w:val="9"/>
    <w:semiHidden/>
    <w:unhideWhenUsed/>
    <w:qFormat/>
    <w:rsid w:val="00EE355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C06F0"/>
    <w:rPr>
      <w:rFonts w:ascii="Verdana" w:hAnsi="Verdana"/>
      <w:b/>
      <w:color w:val="04314C"/>
      <w:sz w:val="44"/>
      <w:szCs w:val="44"/>
    </w:rPr>
  </w:style>
  <w:style w:type="character" w:customStyle="1" w:styleId="TitleChar">
    <w:name w:val="Title Char"/>
    <w:basedOn w:val="DefaultParagraphFont"/>
    <w:link w:val="Title"/>
    <w:uiPriority w:val="10"/>
    <w:rsid w:val="008C06F0"/>
    <w:rPr>
      <w:rFonts w:ascii="Verdana" w:hAnsi="Verdana"/>
      <w:b/>
      <w:color w:val="04314C"/>
      <w:sz w:val="44"/>
      <w:szCs w:val="44"/>
    </w:rPr>
  </w:style>
  <w:style w:type="paragraph" w:styleId="BalloonText">
    <w:name w:val="Balloon Text"/>
    <w:basedOn w:val="Normal"/>
    <w:link w:val="BalloonTextChar"/>
    <w:uiPriority w:val="99"/>
    <w:semiHidden/>
    <w:unhideWhenUsed/>
    <w:rsid w:val="00DF2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192"/>
    <w:rPr>
      <w:rFonts w:ascii="Tahoma" w:hAnsi="Tahoma" w:cs="Tahoma"/>
      <w:sz w:val="16"/>
      <w:szCs w:val="16"/>
    </w:rPr>
  </w:style>
  <w:style w:type="character" w:customStyle="1" w:styleId="Heading2Char">
    <w:name w:val="Heading 2 Char"/>
    <w:basedOn w:val="DefaultParagraphFont"/>
    <w:link w:val="Heading2"/>
    <w:uiPriority w:val="9"/>
    <w:rsid w:val="008C06F0"/>
    <w:rPr>
      <w:rFonts w:ascii="Verdana" w:eastAsiaTheme="majorEastAsia" w:hAnsi="Verdana" w:cstheme="majorBidi"/>
      <w:bCs/>
      <w:i/>
      <w:color w:val="04314C"/>
      <w:sz w:val="24"/>
      <w:szCs w:val="26"/>
    </w:rPr>
  </w:style>
  <w:style w:type="table" w:styleId="TableGrid">
    <w:name w:val="Table Grid"/>
    <w:basedOn w:val="TableNormal"/>
    <w:uiPriority w:val="59"/>
    <w:rsid w:val="00D12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A57D3"/>
    <w:rPr>
      <w:color w:val="994345" w:themeColor="hyperlink"/>
      <w:u w:val="single"/>
    </w:rPr>
  </w:style>
  <w:style w:type="character" w:customStyle="1" w:styleId="Heading3Char">
    <w:name w:val="Heading 3 Char"/>
    <w:basedOn w:val="DefaultParagraphFont"/>
    <w:link w:val="Heading3"/>
    <w:uiPriority w:val="9"/>
    <w:rsid w:val="008C06F0"/>
    <w:rPr>
      <w:rFonts w:ascii="Verdana" w:eastAsiaTheme="majorEastAsia" w:hAnsi="Verdana" w:cstheme="majorBidi"/>
      <w:b/>
      <w:bCs/>
      <w:i/>
      <w:color w:val="04314C"/>
    </w:rPr>
  </w:style>
  <w:style w:type="paragraph" w:styleId="Header">
    <w:name w:val="header"/>
    <w:basedOn w:val="Normal"/>
    <w:link w:val="HeaderChar"/>
    <w:uiPriority w:val="99"/>
    <w:unhideWhenUsed/>
    <w:rsid w:val="00584F1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4F10"/>
  </w:style>
  <w:style w:type="paragraph" w:styleId="Footer">
    <w:name w:val="footer"/>
    <w:basedOn w:val="Normal"/>
    <w:link w:val="FooterChar"/>
    <w:uiPriority w:val="99"/>
    <w:unhideWhenUsed/>
    <w:rsid w:val="00584F1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4F10"/>
  </w:style>
  <w:style w:type="paragraph" w:styleId="Caption">
    <w:name w:val="caption"/>
    <w:basedOn w:val="Normal"/>
    <w:next w:val="Normal"/>
    <w:uiPriority w:val="35"/>
    <w:unhideWhenUsed/>
    <w:qFormat/>
    <w:rsid w:val="008C06F0"/>
    <w:pPr>
      <w:spacing w:line="240" w:lineRule="auto"/>
    </w:pPr>
    <w:rPr>
      <w:b/>
      <w:bCs/>
      <w:color w:val="04314C"/>
      <w:sz w:val="18"/>
      <w:szCs w:val="18"/>
    </w:rPr>
  </w:style>
  <w:style w:type="paragraph" w:styleId="ListParagraph">
    <w:name w:val="List Paragraph"/>
    <w:basedOn w:val="Normal"/>
    <w:link w:val="ListParagraphChar"/>
    <w:uiPriority w:val="34"/>
    <w:qFormat/>
    <w:rsid w:val="00EE3557"/>
    <w:pPr>
      <w:ind w:left="720"/>
      <w:contextualSpacing/>
    </w:pPr>
  </w:style>
  <w:style w:type="character" w:customStyle="1" w:styleId="Heading1Char">
    <w:name w:val="Heading 1 Char"/>
    <w:basedOn w:val="DefaultParagraphFont"/>
    <w:link w:val="Heading1"/>
    <w:uiPriority w:val="9"/>
    <w:rsid w:val="008C06F0"/>
    <w:rPr>
      <w:rFonts w:ascii="Verdana" w:eastAsiaTheme="majorEastAsia" w:hAnsi="Verdana" w:cstheme="majorBidi"/>
      <w:b/>
      <w:bCs/>
      <w:color w:val="04314C"/>
      <w:sz w:val="24"/>
      <w:szCs w:val="28"/>
    </w:rPr>
  </w:style>
  <w:style w:type="character" w:customStyle="1" w:styleId="Heading4Char">
    <w:name w:val="Heading 4 Char"/>
    <w:basedOn w:val="DefaultParagraphFont"/>
    <w:link w:val="Heading4"/>
    <w:uiPriority w:val="9"/>
    <w:rsid w:val="008C06F0"/>
    <w:rPr>
      <w:rFonts w:ascii="Verdana" w:eastAsiaTheme="majorEastAsia" w:hAnsi="Verdana" w:cstheme="majorBidi"/>
      <w:bCs/>
      <w:i/>
      <w:color w:val="04314C"/>
      <w:sz w:val="20"/>
      <w:szCs w:val="20"/>
    </w:rPr>
  </w:style>
  <w:style w:type="character" w:customStyle="1" w:styleId="Heading5Char">
    <w:name w:val="Heading 5 Char"/>
    <w:basedOn w:val="DefaultParagraphFont"/>
    <w:link w:val="Heading5"/>
    <w:uiPriority w:val="9"/>
    <w:semiHidden/>
    <w:rsid w:val="008C06F0"/>
    <w:rPr>
      <w:rFonts w:asciiTheme="majorHAnsi" w:eastAsiaTheme="majorEastAsia" w:hAnsiTheme="majorHAnsi" w:cstheme="majorBidi"/>
      <w:color w:val="04314C"/>
    </w:rPr>
  </w:style>
  <w:style w:type="character" w:customStyle="1" w:styleId="Heading6Char">
    <w:name w:val="Heading 6 Char"/>
    <w:basedOn w:val="DefaultParagraphFont"/>
    <w:link w:val="Heading6"/>
    <w:uiPriority w:val="9"/>
    <w:semiHidden/>
    <w:rsid w:val="00EE3557"/>
    <w:rPr>
      <w:rFonts w:asciiTheme="majorHAnsi" w:eastAsiaTheme="majorEastAsia" w:hAnsiTheme="majorHAnsi" w:cstheme="majorBidi"/>
      <w:i/>
      <w:iCs/>
      <w:color w:val="1B2C37" w:themeColor="accent1" w:themeShade="7F"/>
    </w:rPr>
  </w:style>
  <w:style w:type="character" w:customStyle="1" w:styleId="Heading7Char">
    <w:name w:val="Heading 7 Char"/>
    <w:basedOn w:val="DefaultParagraphFont"/>
    <w:link w:val="Heading7"/>
    <w:uiPriority w:val="9"/>
    <w:semiHidden/>
    <w:rsid w:val="00EE355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3557"/>
    <w:rPr>
      <w:rFonts w:asciiTheme="majorHAnsi" w:eastAsiaTheme="majorEastAsia" w:hAnsiTheme="majorHAnsi" w:cstheme="majorBidi"/>
      <w:color w:val="365A70" w:themeColor="accent1"/>
      <w:sz w:val="20"/>
      <w:szCs w:val="20"/>
    </w:rPr>
  </w:style>
  <w:style w:type="character" w:customStyle="1" w:styleId="Heading9Char">
    <w:name w:val="Heading 9 Char"/>
    <w:basedOn w:val="DefaultParagraphFont"/>
    <w:link w:val="Heading9"/>
    <w:uiPriority w:val="9"/>
    <w:semiHidden/>
    <w:rsid w:val="00EE3557"/>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qFormat/>
    <w:rsid w:val="008C06F0"/>
    <w:pPr>
      <w:numPr>
        <w:ilvl w:val="1"/>
      </w:numPr>
    </w:pPr>
    <w:rPr>
      <w:rFonts w:ascii="Verdana" w:eastAsiaTheme="majorEastAsia" w:hAnsi="Verdana" w:cstheme="majorBidi"/>
      <w:i/>
      <w:iCs/>
      <w:color w:val="04314C"/>
      <w:spacing w:val="15"/>
      <w:sz w:val="24"/>
      <w:szCs w:val="24"/>
    </w:rPr>
  </w:style>
  <w:style w:type="character" w:customStyle="1" w:styleId="SubtitleChar">
    <w:name w:val="Subtitle Char"/>
    <w:basedOn w:val="DefaultParagraphFont"/>
    <w:link w:val="Subtitle"/>
    <w:uiPriority w:val="11"/>
    <w:rsid w:val="008C06F0"/>
    <w:rPr>
      <w:rFonts w:ascii="Verdana" w:eastAsiaTheme="majorEastAsia" w:hAnsi="Verdana" w:cstheme="majorBidi"/>
      <w:i/>
      <w:iCs/>
      <w:color w:val="04314C"/>
      <w:spacing w:val="15"/>
      <w:sz w:val="24"/>
      <w:szCs w:val="24"/>
    </w:rPr>
  </w:style>
  <w:style w:type="character" w:styleId="Strong">
    <w:name w:val="Strong"/>
    <w:basedOn w:val="DefaultParagraphFont"/>
    <w:uiPriority w:val="22"/>
    <w:qFormat/>
    <w:rsid w:val="00EE3557"/>
    <w:rPr>
      <w:b/>
      <w:bCs/>
    </w:rPr>
  </w:style>
  <w:style w:type="character" w:styleId="Emphasis">
    <w:name w:val="Emphasis"/>
    <w:basedOn w:val="DefaultParagraphFont"/>
    <w:uiPriority w:val="20"/>
    <w:qFormat/>
    <w:rsid w:val="00EE3557"/>
    <w:rPr>
      <w:i/>
      <w:iCs/>
    </w:rPr>
  </w:style>
  <w:style w:type="paragraph" w:styleId="NoSpacing">
    <w:name w:val="No Spacing"/>
    <w:uiPriority w:val="1"/>
    <w:qFormat/>
    <w:rsid w:val="00EE3557"/>
    <w:pPr>
      <w:spacing w:after="0" w:line="240" w:lineRule="auto"/>
    </w:pPr>
  </w:style>
  <w:style w:type="paragraph" w:styleId="Quote">
    <w:name w:val="Quote"/>
    <w:basedOn w:val="Normal"/>
    <w:next w:val="Normal"/>
    <w:link w:val="QuoteChar"/>
    <w:uiPriority w:val="29"/>
    <w:qFormat/>
    <w:rsid w:val="00EE3557"/>
    <w:rPr>
      <w:i/>
      <w:iCs/>
      <w:color w:val="000000" w:themeColor="text1"/>
    </w:rPr>
  </w:style>
  <w:style w:type="character" w:customStyle="1" w:styleId="QuoteChar">
    <w:name w:val="Quote Char"/>
    <w:basedOn w:val="DefaultParagraphFont"/>
    <w:link w:val="Quote"/>
    <w:uiPriority w:val="29"/>
    <w:rsid w:val="00EE3557"/>
    <w:rPr>
      <w:i/>
      <w:iCs/>
      <w:color w:val="000000" w:themeColor="text1"/>
    </w:rPr>
  </w:style>
  <w:style w:type="paragraph" w:styleId="IntenseQuote">
    <w:name w:val="Intense Quote"/>
    <w:basedOn w:val="Normal"/>
    <w:next w:val="Normal"/>
    <w:link w:val="IntenseQuoteChar"/>
    <w:uiPriority w:val="30"/>
    <w:rsid w:val="00EE3557"/>
    <w:pPr>
      <w:pBdr>
        <w:bottom w:val="single" w:sz="4" w:space="4" w:color="365A70" w:themeColor="accent1"/>
      </w:pBdr>
      <w:spacing w:before="200" w:after="280"/>
      <w:ind w:left="936" w:right="936"/>
    </w:pPr>
    <w:rPr>
      <w:b/>
      <w:bCs/>
      <w:i/>
      <w:iCs/>
      <w:color w:val="365A70" w:themeColor="accent1"/>
    </w:rPr>
  </w:style>
  <w:style w:type="character" w:customStyle="1" w:styleId="IntenseQuoteChar">
    <w:name w:val="Intense Quote Char"/>
    <w:basedOn w:val="DefaultParagraphFont"/>
    <w:link w:val="IntenseQuote"/>
    <w:uiPriority w:val="30"/>
    <w:rsid w:val="00EE3557"/>
    <w:rPr>
      <w:b/>
      <w:bCs/>
      <w:i/>
      <w:iCs/>
      <w:color w:val="365A70" w:themeColor="accent1"/>
    </w:rPr>
  </w:style>
  <w:style w:type="character" w:styleId="SubtleEmphasis">
    <w:name w:val="Subtle Emphasis"/>
    <w:uiPriority w:val="19"/>
    <w:rsid w:val="001767A4"/>
    <w:rPr>
      <w:rFonts w:ascii="Verdana" w:hAnsi="Verdana"/>
    </w:rPr>
  </w:style>
  <w:style w:type="character" w:styleId="IntenseEmphasis">
    <w:name w:val="Intense Emphasis"/>
    <w:basedOn w:val="DefaultParagraphFont"/>
    <w:uiPriority w:val="21"/>
    <w:qFormat/>
    <w:rsid w:val="008C06F0"/>
    <w:rPr>
      <w:b/>
      <w:bCs/>
      <w:i/>
      <w:iCs/>
      <w:color w:val="04314C"/>
    </w:rPr>
  </w:style>
  <w:style w:type="character" w:styleId="SubtleReference">
    <w:name w:val="Subtle Reference"/>
    <w:basedOn w:val="DefaultParagraphFont"/>
    <w:uiPriority w:val="31"/>
    <w:rsid w:val="00EE3557"/>
    <w:rPr>
      <w:smallCaps/>
      <w:color w:val="FFC133" w:themeColor="accent2"/>
      <w:u w:val="single"/>
    </w:rPr>
  </w:style>
  <w:style w:type="character" w:styleId="IntenseReference">
    <w:name w:val="Intense Reference"/>
    <w:basedOn w:val="DefaultParagraphFont"/>
    <w:uiPriority w:val="32"/>
    <w:rsid w:val="00EE3557"/>
    <w:rPr>
      <w:b/>
      <w:bCs/>
      <w:smallCaps/>
      <w:color w:val="FFC133" w:themeColor="accent2"/>
      <w:spacing w:val="5"/>
      <w:u w:val="single"/>
    </w:rPr>
  </w:style>
  <w:style w:type="character" w:styleId="BookTitle">
    <w:name w:val="Book Title"/>
    <w:basedOn w:val="DefaultParagraphFont"/>
    <w:uiPriority w:val="33"/>
    <w:qFormat/>
    <w:rsid w:val="00EE3557"/>
    <w:rPr>
      <w:b/>
      <w:bCs/>
      <w:smallCaps/>
      <w:spacing w:val="5"/>
    </w:rPr>
  </w:style>
  <w:style w:type="paragraph" w:styleId="TOCHeading">
    <w:name w:val="TOC Heading"/>
    <w:basedOn w:val="Heading1"/>
    <w:next w:val="Normal"/>
    <w:uiPriority w:val="39"/>
    <w:semiHidden/>
    <w:unhideWhenUsed/>
    <w:qFormat/>
    <w:rsid w:val="00EE3557"/>
    <w:pPr>
      <w:outlineLvl w:val="9"/>
    </w:pPr>
  </w:style>
  <w:style w:type="paragraph" w:styleId="FootnoteText">
    <w:name w:val="footnote text"/>
    <w:basedOn w:val="Normal"/>
    <w:link w:val="FootnoteTextChar"/>
    <w:uiPriority w:val="99"/>
    <w:semiHidden/>
    <w:unhideWhenUsed/>
    <w:rsid w:val="00E567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67A1"/>
    <w:rPr>
      <w:sz w:val="20"/>
      <w:szCs w:val="20"/>
    </w:rPr>
  </w:style>
  <w:style w:type="character" w:styleId="FootnoteReference">
    <w:name w:val="footnote reference"/>
    <w:basedOn w:val="DefaultParagraphFont"/>
    <w:uiPriority w:val="99"/>
    <w:semiHidden/>
    <w:unhideWhenUsed/>
    <w:rsid w:val="00E567A1"/>
    <w:rPr>
      <w:vertAlign w:val="superscript"/>
    </w:rPr>
  </w:style>
  <w:style w:type="table" w:styleId="LightList-Accent1">
    <w:name w:val="Light List Accent 1"/>
    <w:basedOn w:val="TableNormal"/>
    <w:uiPriority w:val="61"/>
    <w:rsid w:val="0096584E"/>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365A70" w:themeFill="accent1"/>
      </w:tcPr>
    </w:tblStylePr>
    <w:tblStylePr w:type="lastRow">
      <w:pPr>
        <w:spacing w:before="0" w:after="0" w:line="240" w:lineRule="auto"/>
      </w:pPr>
      <w:rPr>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tcBorders>
      </w:tcPr>
    </w:tblStylePr>
    <w:tblStylePr w:type="firstCol">
      <w:rPr>
        <w:b/>
        <w:bCs/>
      </w:rPr>
    </w:tblStylePr>
    <w:tblStylePr w:type="lastCol">
      <w:rPr>
        <w:b/>
        <w:bCs/>
      </w:r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style>
  <w:style w:type="table" w:styleId="LightList-Accent3">
    <w:name w:val="Light List Accent 3"/>
    <w:basedOn w:val="TableNormal"/>
    <w:uiPriority w:val="61"/>
    <w:rsid w:val="0096584E"/>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94345" w:themeFill="accent3"/>
      </w:tcPr>
    </w:tblStylePr>
    <w:tblStylePr w:type="lastRow">
      <w:pPr>
        <w:spacing w:before="0" w:after="0" w:line="240" w:lineRule="auto"/>
      </w:pPr>
      <w:rPr>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tcBorders>
      </w:tcPr>
    </w:tblStylePr>
    <w:tblStylePr w:type="firstCol">
      <w:rPr>
        <w:b/>
        <w:bCs/>
      </w:rPr>
    </w:tblStylePr>
    <w:tblStylePr w:type="lastCol">
      <w:rPr>
        <w:b/>
        <w:bCs/>
      </w:r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style>
  <w:style w:type="table" w:styleId="LightGrid-Accent3">
    <w:name w:val="Light Grid Accent 3"/>
    <w:basedOn w:val="TableNormal"/>
    <w:uiPriority w:val="62"/>
    <w:rsid w:val="005F57A6"/>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insideH w:val="single" w:sz="8" w:space="0" w:color="994345" w:themeColor="accent3"/>
        <w:insideV w:val="single" w:sz="8" w:space="0" w:color="99434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18" w:space="0" w:color="994345" w:themeColor="accent3"/>
          <w:right w:val="single" w:sz="8" w:space="0" w:color="994345" w:themeColor="accent3"/>
          <w:insideH w:val="nil"/>
          <w:insideV w:val="single" w:sz="8" w:space="0" w:color="99434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insideH w:val="nil"/>
          <w:insideV w:val="single" w:sz="8" w:space="0" w:color="99434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shd w:val="clear" w:color="auto" w:fill="E9CDCD" w:themeFill="accent3" w:themeFillTint="3F"/>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shd w:val="clear" w:color="auto" w:fill="E9CDCD" w:themeFill="accent3" w:themeFillTint="3F"/>
      </w:tcPr>
    </w:tblStylePr>
    <w:tblStylePr w:type="band2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tcPr>
    </w:tblStylePr>
  </w:style>
  <w:style w:type="table" w:styleId="MediumShading1-Accent3">
    <w:name w:val="Medium Shading 1 Accent 3"/>
    <w:basedOn w:val="TableNormal"/>
    <w:uiPriority w:val="63"/>
    <w:rsid w:val="005F57A6"/>
    <w:pPr>
      <w:spacing w:after="0" w:line="240" w:lineRule="auto"/>
    </w:pPr>
    <w:tblPr>
      <w:tblStyleRowBandSize w:val="1"/>
      <w:tblStyleColBandSize w:val="1"/>
      <w:tblInd w:w="0" w:type="dxa"/>
      <w:tbl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single" w:sz="8" w:space="0" w:color="BC6769"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shd w:val="clear" w:color="auto" w:fill="994345" w:themeFill="accent3"/>
      </w:tcPr>
    </w:tblStylePr>
    <w:tblStylePr w:type="lastRow">
      <w:pPr>
        <w:spacing w:before="0" w:after="0" w:line="240" w:lineRule="auto"/>
      </w:pPr>
      <w:rPr>
        <w:b/>
        <w:bCs/>
      </w:rPr>
      <w:tblPr/>
      <w:tcPr>
        <w:tcBorders>
          <w:top w:val="double" w:sz="6"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CDCD" w:themeFill="accent3" w:themeFillTint="3F"/>
      </w:tcPr>
    </w:tblStylePr>
    <w:tblStylePr w:type="band1Horz">
      <w:tblPr/>
      <w:tcPr>
        <w:tcBorders>
          <w:insideH w:val="nil"/>
          <w:insideV w:val="nil"/>
        </w:tcBorders>
        <w:shd w:val="clear" w:color="auto" w:fill="E9CDCD" w:themeFill="accent3" w:themeFillTint="3F"/>
      </w:tcPr>
    </w:tblStylePr>
    <w:tblStylePr w:type="band2Horz">
      <w:tblPr/>
      <w:tcPr>
        <w:tcBorders>
          <w:insideH w:val="nil"/>
          <w:insideV w:val="nil"/>
        </w:tcBorders>
      </w:tcPr>
    </w:tblStylePr>
  </w:style>
  <w:style w:type="table" w:styleId="LightShading">
    <w:name w:val="Light Shading"/>
    <w:basedOn w:val="TableNormal"/>
    <w:uiPriority w:val="60"/>
    <w:rsid w:val="00606EE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6EE7"/>
    <w:pPr>
      <w:spacing w:after="0" w:line="240" w:lineRule="auto"/>
    </w:pPr>
    <w:rPr>
      <w:color w:val="284353" w:themeColor="accent1" w:themeShade="BF"/>
    </w:rPr>
    <w:tblPr>
      <w:tblStyleRowBandSize w:val="1"/>
      <w:tblStyleColBandSize w:val="1"/>
      <w:tblInd w:w="0" w:type="dxa"/>
      <w:tblBorders>
        <w:top w:val="single" w:sz="8" w:space="0" w:color="365A70" w:themeColor="accent1"/>
        <w:bottom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la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D8E3" w:themeFill="accent1" w:themeFillTint="3F"/>
      </w:tcPr>
    </w:tblStylePr>
    <w:tblStylePr w:type="band1Horz">
      <w:tblPr/>
      <w:tcPr>
        <w:tcBorders>
          <w:left w:val="nil"/>
          <w:right w:val="nil"/>
          <w:insideH w:val="nil"/>
          <w:insideV w:val="nil"/>
        </w:tcBorders>
        <w:shd w:val="clear" w:color="auto" w:fill="C5D8E3" w:themeFill="accent1" w:themeFillTint="3F"/>
      </w:tcPr>
    </w:tblStylePr>
  </w:style>
  <w:style w:type="table" w:styleId="LightGrid-Accent2">
    <w:name w:val="Light Grid Accent 2"/>
    <w:basedOn w:val="TableNormal"/>
    <w:uiPriority w:val="62"/>
    <w:rsid w:val="00606EE7"/>
    <w:pPr>
      <w:spacing w:after="0" w:line="240" w:lineRule="auto"/>
    </w:pPr>
    <w:tblPr>
      <w:tblStyleRowBandSize w:val="1"/>
      <w:tblStyleColBandSize w:val="1"/>
      <w:tblInd w:w="0" w:type="dxa"/>
      <w:tblBorders>
        <w:top w:val="single" w:sz="8" w:space="0" w:color="FFC133" w:themeColor="accent2"/>
        <w:left w:val="single" w:sz="8" w:space="0" w:color="FFC133" w:themeColor="accent2"/>
        <w:bottom w:val="single" w:sz="8" w:space="0" w:color="FFC133" w:themeColor="accent2"/>
        <w:right w:val="single" w:sz="8" w:space="0" w:color="FFC133" w:themeColor="accent2"/>
        <w:insideH w:val="single" w:sz="8" w:space="0" w:color="FFC133" w:themeColor="accent2"/>
        <w:insideV w:val="single" w:sz="8" w:space="0" w:color="FFC133"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18" w:space="0" w:color="FFC133" w:themeColor="accent2"/>
          <w:right w:val="single" w:sz="8" w:space="0" w:color="FFC133" w:themeColor="accent2"/>
          <w:insideH w:val="nil"/>
          <w:insideV w:val="single" w:sz="8" w:space="0" w:color="FFC13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133" w:themeColor="accent2"/>
          <w:left w:val="single" w:sz="8" w:space="0" w:color="FFC133" w:themeColor="accent2"/>
          <w:bottom w:val="single" w:sz="8" w:space="0" w:color="FFC133" w:themeColor="accent2"/>
          <w:right w:val="single" w:sz="8" w:space="0" w:color="FFC133" w:themeColor="accent2"/>
          <w:insideH w:val="nil"/>
          <w:insideV w:val="single" w:sz="8" w:space="0" w:color="FFC13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tcPr>
    </w:tblStylePr>
    <w:tblStylePr w:type="band1Vert">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shd w:val="clear" w:color="auto" w:fill="FFEFCC" w:themeFill="accent2" w:themeFillTint="3F"/>
      </w:tcPr>
    </w:tblStylePr>
    <w:tblStylePr w:type="band1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shd w:val="clear" w:color="auto" w:fill="FFEFCC" w:themeFill="accent2" w:themeFillTint="3F"/>
      </w:tcPr>
    </w:tblStylePr>
    <w:tblStylePr w:type="band2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tcPr>
    </w:tblStylePr>
  </w:style>
  <w:style w:type="table" w:styleId="LightGrid-Accent1">
    <w:name w:val="Light Grid Accent 1"/>
    <w:basedOn w:val="TableNormal"/>
    <w:uiPriority w:val="62"/>
    <w:rsid w:val="00606EE7"/>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insideH w:val="single" w:sz="8" w:space="0" w:color="365A70" w:themeColor="accent1"/>
        <w:insideV w:val="single" w:sz="8" w:space="0" w:color="365A70"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18" w:space="0" w:color="365A70" w:themeColor="accent1"/>
          <w:right w:val="single" w:sz="8" w:space="0" w:color="365A70" w:themeColor="accent1"/>
          <w:insideH w:val="nil"/>
          <w:insideV w:val="single" w:sz="8" w:space="0" w:color="365A7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insideH w:val="nil"/>
          <w:insideV w:val="single" w:sz="8" w:space="0" w:color="365A7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shd w:val="clear" w:color="auto" w:fill="C5D8E3" w:themeFill="accent1" w:themeFillTint="3F"/>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shd w:val="clear" w:color="auto" w:fill="C5D8E3" w:themeFill="accent1" w:themeFillTint="3F"/>
      </w:tcPr>
    </w:tblStylePr>
    <w:tblStylePr w:type="band2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tcPr>
    </w:tblStylePr>
  </w:style>
  <w:style w:type="table" w:styleId="MediumShading1-Accent2">
    <w:name w:val="Medium Shading 1 Accent 2"/>
    <w:basedOn w:val="TableNormal"/>
    <w:uiPriority w:val="63"/>
    <w:rsid w:val="00606EE7"/>
    <w:pPr>
      <w:spacing w:after="0" w:line="240" w:lineRule="auto"/>
    </w:pPr>
    <w:tblPr>
      <w:tblStyleRowBandSize w:val="1"/>
      <w:tblStyleColBandSize w:val="1"/>
      <w:tblInd w:w="0" w:type="dxa"/>
      <w:tbl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single" w:sz="8" w:space="0" w:color="FFD066"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shd w:val="clear" w:color="auto" w:fill="FFC133" w:themeFill="accent2"/>
      </w:tcPr>
    </w:tblStylePr>
    <w:tblStylePr w:type="lastRow">
      <w:pPr>
        <w:spacing w:before="0" w:after="0" w:line="240" w:lineRule="auto"/>
      </w:pPr>
      <w:rPr>
        <w:b/>
        <w:bCs/>
      </w:rPr>
      <w:tblPr/>
      <w:tcPr>
        <w:tcBorders>
          <w:top w:val="double" w:sz="6"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FCC" w:themeFill="accent2" w:themeFillTint="3F"/>
      </w:tcPr>
    </w:tblStylePr>
    <w:tblStylePr w:type="band1Horz">
      <w:tblPr/>
      <w:tcPr>
        <w:tcBorders>
          <w:insideH w:val="nil"/>
          <w:insideV w:val="nil"/>
        </w:tcBorders>
        <w:shd w:val="clear" w:color="auto" w:fill="FFEFCC" w:themeFill="accent2"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6EE7"/>
    <w:pPr>
      <w:spacing w:after="0" w:line="240" w:lineRule="auto"/>
    </w:pPr>
    <w:tblPr>
      <w:tblStyleRowBandSize w:val="1"/>
      <w:tblStyleColBandSize w:val="1"/>
      <w:tblInd w:w="0" w:type="dxa"/>
      <w:tbl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single" w:sz="8" w:space="0" w:color="5288AA"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shd w:val="clear" w:color="auto" w:fill="365A70" w:themeFill="accent1"/>
      </w:tcPr>
    </w:tblStylePr>
    <w:tblStylePr w:type="lastRow">
      <w:pPr>
        <w:spacing w:before="0" w:after="0" w:line="240" w:lineRule="auto"/>
      </w:pPr>
      <w:rPr>
        <w:b/>
        <w:bCs/>
      </w:rPr>
      <w:tblPr/>
      <w:tcPr>
        <w:tcBorders>
          <w:top w:val="double" w:sz="6"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5D8E3" w:themeFill="accent1" w:themeFillTint="3F"/>
      </w:tcPr>
    </w:tblStylePr>
    <w:tblStylePr w:type="band1Horz">
      <w:tblPr/>
      <w:tcPr>
        <w:tcBorders>
          <w:insideH w:val="nil"/>
          <w:insideV w:val="nil"/>
        </w:tcBorders>
        <w:shd w:val="clear" w:color="auto" w:fill="C5D8E3" w:themeFill="accent1" w:themeFillTint="3F"/>
      </w:tcPr>
    </w:tblStylePr>
    <w:tblStylePr w:type="band2Horz">
      <w:tblPr/>
      <w:tcPr>
        <w:tcBorders>
          <w:insideH w:val="nil"/>
          <w:insideV w:val="nil"/>
        </w:tcBorders>
      </w:tcPr>
    </w:tblStylePr>
  </w:style>
  <w:style w:type="character" w:customStyle="1" w:styleId="ListParagraphChar">
    <w:name w:val="List Paragraph Char"/>
    <w:basedOn w:val="DefaultParagraphFont"/>
    <w:link w:val="ListParagraph"/>
    <w:uiPriority w:val="34"/>
    <w:rsid w:val="00432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emf"/><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emf"/><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aars_eu\Documents\Logos%20and%20Letterheads\Shelter%20Cluster%20South%20Sudan%20Word%20Template%20v%201%2001.dotx" TargetMode="External"/></Relationships>
</file>

<file path=word/theme/theme1.xml><?xml version="1.0" encoding="utf-8"?>
<a:theme xmlns:a="http://schemas.openxmlformats.org/drawingml/2006/main" name="Office Theme">
  <a:themeElements>
    <a:clrScheme name="Shelter Cluster 3 Soft">
      <a:dk1>
        <a:sysClr val="windowText" lastClr="000000"/>
      </a:dk1>
      <a:lt1>
        <a:sysClr val="window" lastClr="FFFFFF"/>
      </a:lt1>
      <a:dk2>
        <a:srgbClr val="04314C"/>
      </a:dk2>
      <a:lt2>
        <a:srgbClr val="F6F6F6"/>
      </a:lt2>
      <a:accent1>
        <a:srgbClr val="365A70"/>
      </a:accent1>
      <a:accent2>
        <a:srgbClr val="FFC133"/>
      </a:accent2>
      <a:accent3>
        <a:srgbClr val="994345"/>
      </a:accent3>
      <a:accent4>
        <a:srgbClr val="84C559"/>
      </a:accent4>
      <a:accent5>
        <a:srgbClr val="FD3333"/>
      </a:accent5>
      <a:accent6>
        <a:srgbClr val="459FD5"/>
      </a:accent6>
      <a:hlink>
        <a:srgbClr val="994345"/>
      </a:hlink>
      <a:folHlink>
        <a:srgbClr val="7030A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7AE5F-7964-473D-8B82-02407A50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Shelter Cluster South Sudan Word Template v 1 01</Template>
  <TotalTime>0</TotalTime>
  <Pages>4</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Global Shelter Cluster</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Baars Margo</dc:creator>
  <cp:lastModifiedBy>Baars Margo</cp:lastModifiedBy>
  <cp:revision>2</cp:revision>
  <cp:lastPrinted>2014-02-26T21:20:00Z</cp:lastPrinted>
  <dcterms:created xsi:type="dcterms:W3CDTF">2014-03-17T08:31:00Z</dcterms:created>
  <dcterms:modified xsi:type="dcterms:W3CDTF">2014-03-17T08:31:00Z</dcterms:modified>
</cp:coreProperties>
</file>